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6C87B3" w14:textId="77777777" w:rsidR="00EF576C" w:rsidRPr="00CD187E" w:rsidRDefault="00E81C74" w:rsidP="00EF576C">
      <w:pPr>
        <w:jc w:val="center"/>
        <w:rPr>
          <w:b/>
          <w:sz w:val="44"/>
          <w:szCs w:val="28"/>
        </w:rPr>
      </w:pPr>
      <w:bookmarkStart w:id="0" w:name="OLE_LINK235"/>
      <w:r>
        <w:rPr>
          <w:rFonts w:hint="eastAsia"/>
          <w:b/>
          <w:sz w:val="44"/>
          <w:szCs w:val="28"/>
        </w:rPr>
        <w:t>土壤与邮文化：</w:t>
      </w:r>
      <w:r w:rsidR="00A065F7">
        <w:rPr>
          <w:rFonts w:hint="eastAsia"/>
          <w:b/>
          <w:sz w:val="44"/>
          <w:szCs w:val="28"/>
        </w:rPr>
        <w:t>方寸之间领略</w:t>
      </w:r>
      <w:r w:rsidR="00B8080B">
        <w:rPr>
          <w:rFonts w:hint="eastAsia"/>
          <w:b/>
          <w:sz w:val="44"/>
          <w:szCs w:val="28"/>
        </w:rPr>
        <w:t>土壤</w:t>
      </w:r>
      <w:r w:rsidR="00A065F7">
        <w:rPr>
          <w:rFonts w:hint="eastAsia"/>
          <w:b/>
          <w:sz w:val="44"/>
          <w:szCs w:val="28"/>
        </w:rPr>
        <w:t>之美</w:t>
      </w:r>
    </w:p>
    <w:bookmarkEnd w:id="0"/>
    <w:p w14:paraId="239EA24A" w14:textId="77777777" w:rsidR="00CD187E" w:rsidRDefault="00CD187E" w:rsidP="001F4EC4">
      <w:pPr>
        <w:jc w:val="center"/>
        <w:rPr>
          <w:rFonts w:ascii="楷体" w:eastAsia="楷体" w:hAnsi="楷体"/>
          <w:sz w:val="24"/>
          <w:szCs w:val="28"/>
        </w:rPr>
      </w:pPr>
    </w:p>
    <w:p w14:paraId="17C4B692" w14:textId="77777777" w:rsidR="00386DB6" w:rsidRPr="001F4EC4" w:rsidRDefault="001F4EC4" w:rsidP="001F4EC4">
      <w:pPr>
        <w:jc w:val="center"/>
        <w:rPr>
          <w:rFonts w:ascii="楷体" w:eastAsia="楷体" w:hAnsi="楷体"/>
          <w:sz w:val="24"/>
          <w:szCs w:val="28"/>
        </w:rPr>
      </w:pPr>
      <w:r w:rsidRPr="001F4EC4">
        <w:rPr>
          <w:rFonts w:ascii="楷体" w:eastAsia="楷体" w:hAnsi="楷体" w:hint="eastAsia"/>
          <w:sz w:val="24"/>
          <w:szCs w:val="28"/>
        </w:rPr>
        <w:t>龚子同 张甘霖 杨顺华</w:t>
      </w:r>
    </w:p>
    <w:p w14:paraId="709CAFAA" w14:textId="77777777" w:rsidR="00EF576C" w:rsidRPr="00EF576C" w:rsidRDefault="00D42374" w:rsidP="00EF576C">
      <w:pPr>
        <w:jc w:val="center"/>
        <w:rPr>
          <w:rFonts w:ascii="楷体" w:eastAsia="楷体" w:hAnsi="楷体"/>
          <w:sz w:val="24"/>
          <w:szCs w:val="28"/>
        </w:rPr>
      </w:pPr>
      <w:r>
        <w:rPr>
          <w:rFonts w:ascii="楷体" w:eastAsia="楷体" w:hAnsi="楷体" w:hint="eastAsia"/>
          <w:sz w:val="24"/>
          <w:szCs w:val="28"/>
        </w:rPr>
        <w:t>中国科学院南京土壤研究所</w:t>
      </w:r>
    </w:p>
    <w:p w14:paraId="460C088A" w14:textId="77777777" w:rsidR="00D46F1A" w:rsidRPr="0014066B" w:rsidRDefault="00D46F1A" w:rsidP="00E0652B">
      <w:pPr>
        <w:outlineLvl w:val="0"/>
        <w:rPr>
          <w:b/>
          <w:sz w:val="36"/>
          <w:szCs w:val="28"/>
        </w:rPr>
      </w:pPr>
      <w:r w:rsidRPr="0014066B">
        <w:rPr>
          <w:rFonts w:hint="eastAsia"/>
          <w:b/>
          <w:sz w:val="36"/>
          <w:szCs w:val="28"/>
        </w:rPr>
        <w:t>前言</w:t>
      </w:r>
    </w:p>
    <w:p w14:paraId="04B4DC31" w14:textId="77777777" w:rsidR="00C40828" w:rsidRDefault="00F01B52" w:rsidP="00231724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1840</w:t>
      </w:r>
      <w:r w:rsidR="00D46F1A" w:rsidRPr="0014066B">
        <w:rPr>
          <w:rFonts w:hint="eastAsia"/>
          <w:sz w:val="28"/>
          <w:szCs w:val="28"/>
        </w:rPr>
        <w:t>年，</w:t>
      </w:r>
      <w:r w:rsidR="008C16AB" w:rsidRPr="0014066B">
        <w:rPr>
          <w:rFonts w:hint="eastAsia"/>
          <w:sz w:val="28"/>
          <w:szCs w:val="28"/>
        </w:rPr>
        <w:t>第一枚邮票</w:t>
      </w:r>
      <w:r w:rsidR="008C16AB">
        <w:rPr>
          <w:rFonts w:hint="eastAsia"/>
          <w:sz w:val="28"/>
          <w:szCs w:val="28"/>
        </w:rPr>
        <w:t xml:space="preserve"> </w:t>
      </w:r>
      <w:r w:rsidR="008C16AB">
        <w:rPr>
          <w:rFonts w:hint="eastAsia"/>
          <w:sz w:val="28"/>
          <w:szCs w:val="28"/>
        </w:rPr>
        <w:t>“黑便士”</w:t>
      </w:r>
      <w:r w:rsidR="008C16AB" w:rsidRPr="0014066B">
        <w:rPr>
          <w:rFonts w:hint="eastAsia"/>
          <w:sz w:val="28"/>
          <w:szCs w:val="28"/>
        </w:rPr>
        <w:t xml:space="preserve"> </w:t>
      </w:r>
      <w:r w:rsidR="008C16AB" w:rsidRPr="0014066B">
        <w:rPr>
          <w:rFonts w:hint="eastAsia"/>
          <w:sz w:val="28"/>
          <w:szCs w:val="28"/>
        </w:rPr>
        <w:t>在英国诞生</w:t>
      </w:r>
      <w:r w:rsidR="00D46F1A" w:rsidRPr="0014066B">
        <w:rPr>
          <w:rFonts w:hint="eastAsia"/>
          <w:sz w:val="28"/>
          <w:szCs w:val="28"/>
        </w:rPr>
        <w:t>；</w:t>
      </w:r>
      <w:r w:rsidR="00D46F1A" w:rsidRPr="0014066B">
        <w:rPr>
          <w:rFonts w:hint="eastAsia"/>
          <w:sz w:val="28"/>
          <w:szCs w:val="28"/>
        </w:rPr>
        <w:t>1878</w:t>
      </w:r>
      <w:r w:rsidR="003271F8">
        <w:rPr>
          <w:rFonts w:hint="eastAsia"/>
          <w:sz w:val="28"/>
          <w:szCs w:val="28"/>
        </w:rPr>
        <w:t>年，大清邮政发行</w:t>
      </w:r>
      <w:r w:rsidR="00FF5AA9">
        <w:rPr>
          <w:rFonts w:hint="eastAsia"/>
          <w:sz w:val="28"/>
          <w:szCs w:val="28"/>
        </w:rPr>
        <w:t>了</w:t>
      </w:r>
      <w:r w:rsidR="00D46F1A" w:rsidRPr="0014066B">
        <w:rPr>
          <w:rFonts w:hint="eastAsia"/>
          <w:sz w:val="28"/>
          <w:szCs w:val="28"/>
        </w:rPr>
        <w:t>中</w:t>
      </w:r>
      <w:r w:rsidR="004824AD">
        <w:rPr>
          <w:rFonts w:hint="eastAsia"/>
          <w:sz w:val="28"/>
          <w:szCs w:val="28"/>
        </w:rPr>
        <w:t>国第一枚</w:t>
      </w:r>
      <w:r w:rsidR="00FF5AA9">
        <w:rPr>
          <w:rFonts w:hint="eastAsia"/>
          <w:sz w:val="28"/>
          <w:szCs w:val="28"/>
        </w:rPr>
        <w:t>邮票</w:t>
      </w:r>
      <w:r w:rsidR="00FF5AA9">
        <w:rPr>
          <w:sz w:val="28"/>
          <w:szCs w:val="28"/>
        </w:rPr>
        <w:t>——</w:t>
      </w:r>
      <w:r w:rsidR="004824AD">
        <w:rPr>
          <w:rFonts w:hint="eastAsia"/>
          <w:sz w:val="28"/>
          <w:szCs w:val="28"/>
        </w:rPr>
        <w:t>大龙邮票。随着</w:t>
      </w:r>
      <w:r w:rsidR="0085219C">
        <w:rPr>
          <w:rFonts w:hint="eastAsia"/>
          <w:sz w:val="28"/>
          <w:szCs w:val="28"/>
        </w:rPr>
        <w:t>邮票的</w:t>
      </w:r>
      <w:r w:rsidR="0085219C">
        <w:rPr>
          <w:sz w:val="28"/>
          <w:szCs w:val="28"/>
        </w:rPr>
        <w:t>发行</w:t>
      </w:r>
      <w:r w:rsidR="004824AD">
        <w:rPr>
          <w:rFonts w:hint="eastAsia"/>
          <w:sz w:val="28"/>
          <w:szCs w:val="28"/>
        </w:rPr>
        <w:t>，</w:t>
      </w:r>
      <w:r w:rsidR="0085219C">
        <w:rPr>
          <w:rFonts w:hint="eastAsia"/>
          <w:sz w:val="28"/>
          <w:szCs w:val="28"/>
        </w:rPr>
        <w:t>其</w:t>
      </w:r>
      <w:r w:rsidR="004824AD">
        <w:rPr>
          <w:rFonts w:hint="eastAsia"/>
          <w:sz w:val="28"/>
          <w:szCs w:val="28"/>
        </w:rPr>
        <w:t>承载的信息</w:t>
      </w:r>
      <w:r w:rsidR="0085219C">
        <w:rPr>
          <w:rFonts w:hint="eastAsia"/>
          <w:sz w:val="28"/>
          <w:szCs w:val="28"/>
        </w:rPr>
        <w:t>也</w:t>
      </w:r>
      <w:r w:rsidR="003271F8">
        <w:rPr>
          <w:rFonts w:hint="eastAsia"/>
          <w:sz w:val="28"/>
          <w:szCs w:val="28"/>
        </w:rPr>
        <w:t>得到了</w:t>
      </w:r>
      <w:r w:rsidR="00D46F1A" w:rsidRPr="0014066B">
        <w:rPr>
          <w:rFonts w:hint="eastAsia"/>
          <w:sz w:val="28"/>
          <w:szCs w:val="28"/>
        </w:rPr>
        <w:t>广泛</w:t>
      </w:r>
      <w:r w:rsidR="0085219C">
        <w:rPr>
          <w:rFonts w:hint="eastAsia"/>
          <w:sz w:val="28"/>
          <w:szCs w:val="28"/>
        </w:rPr>
        <w:t>的</w:t>
      </w:r>
      <w:r w:rsidR="00D46F1A" w:rsidRPr="0014066B">
        <w:rPr>
          <w:rFonts w:hint="eastAsia"/>
          <w:sz w:val="28"/>
          <w:szCs w:val="28"/>
        </w:rPr>
        <w:t>传播。</w:t>
      </w:r>
      <w:r w:rsidR="0085219C" w:rsidRPr="0014066B">
        <w:rPr>
          <w:rFonts w:hint="eastAsia"/>
          <w:sz w:val="28"/>
          <w:szCs w:val="28"/>
        </w:rPr>
        <w:t>邮票</w:t>
      </w:r>
      <w:r w:rsidR="00A30DCA">
        <w:rPr>
          <w:rFonts w:hint="eastAsia"/>
          <w:sz w:val="28"/>
          <w:szCs w:val="28"/>
        </w:rPr>
        <w:t>兼具科学性和趣味性</w:t>
      </w:r>
      <w:r w:rsidR="00AD51AC">
        <w:rPr>
          <w:rFonts w:hint="eastAsia"/>
          <w:sz w:val="28"/>
          <w:szCs w:val="28"/>
        </w:rPr>
        <w:t>，</w:t>
      </w:r>
      <w:r w:rsidR="00A30DCA">
        <w:rPr>
          <w:rFonts w:hint="eastAsia"/>
          <w:sz w:val="28"/>
          <w:szCs w:val="28"/>
        </w:rPr>
        <w:t>方寸之间，蕴藏着丰富的文化理念和内涵，</w:t>
      </w:r>
      <w:r w:rsidR="00D46F1A" w:rsidRPr="0014066B">
        <w:rPr>
          <w:rFonts w:hint="eastAsia"/>
          <w:sz w:val="28"/>
          <w:szCs w:val="28"/>
        </w:rPr>
        <w:t>在土壤</w:t>
      </w:r>
      <w:r w:rsidR="0085219C">
        <w:rPr>
          <w:rFonts w:hint="eastAsia"/>
          <w:sz w:val="28"/>
          <w:szCs w:val="28"/>
        </w:rPr>
        <w:t>科学中常</w:t>
      </w:r>
      <w:r w:rsidR="00D46F1A" w:rsidRPr="0014066B">
        <w:rPr>
          <w:rFonts w:hint="eastAsia"/>
          <w:sz w:val="28"/>
          <w:szCs w:val="28"/>
        </w:rPr>
        <w:t>用于科学普及和文化传播</w:t>
      </w:r>
      <w:r w:rsidR="0085219C">
        <w:rPr>
          <w:rFonts w:hint="eastAsia"/>
          <w:sz w:val="28"/>
          <w:szCs w:val="28"/>
        </w:rPr>
        <w:t>。</w:t>
      </w:r>
      <w:r w:rsidR="008E50EF">
        <w:rPr>
          <w:rFonts w:hint="eastAsia"/>
          <w:sz w:val="28"/>
          <w:szCs w:val="28"/>
        </w:rPr>
        <w:t>2015</w:t>
      </w:r>
      <w:r w:rsidR="008E50EF">
        <w:rPr>
          <w:rFonts w:hint="eastAsia"/>
          <w:sz w:val="28"/>
          <w:szCs w:val="28"/>
        </w:rPr>
        <w:t>年，在</w:t>
      </w:r>
      <w:r w:rsidR="00205116">
        <w:rPr>
          <w:rFonts w:hint="eastAsia"/>
          <w:sz w:val="28"/>
          <w:szCs w:val="28"/>
        </w:rPr>
        <w:t>中国土壤学会成立</w:t>
      </w:r>
      <w:r w:rsidR="00205116">
        <w:rPr>
          <w:rFonts w:hint="eastAsia"/>
          <w:sz w:val="28"/>
          <w:szCs w:val="28"/>
        </w:rPr>
        <w:t>80</w:t>
      </w:r>
      <w:r w:rsidR="00CF4674">
        <w:rPr>
          <w:rFonts w:hint="eastAsia"/>
          <w:sz w:val="28"/>
          <w:szCs w:val="28"/>
        </w:rPr>
        <w:t>周年</w:t>
      </w:r>
      <w:r w:rsidR="004207DC">
        <w:rPr>
          <w:rFonts w:hint="eastAsia"/>
          <w:sz w:val="28"/>
          <w:szCs w:val="28"/>
        </w:rPr>
        <w:t>暨庆祝国际土壤年</w:t>
      </w:r>
      <w:r w:rsidR="00CF4674">
        <w:rPr>
          <w:rFonts w:hint="eastAsia"/>
          <w:sz w:val="28"/>
          <w:szCs w:val="28"/>
        </w:rPr>
        <w:t>大会上，</w:t>
      </w:r>
      <w:r w:rsidR="004207DC">
        <w:rPr>
          <w:rFonts w:hint="eastAsia"/>
          <w:sz w:val="28"/>
          <w:szCs w:val="28"/>
        </w:rPr>
        <w:t>大型</w:t>
      </w:r>
      <w:r w:rsidR="0085219C">
        <w:rPr>
          <w:sz w:val="28"/>
          <w:szCs w:val="28"/>
        </w:rPr>
        <w:t>土壤科普读物</w:t>
      </w:r>
      <w:r w:rsidR="00CF4674">
        <w:rPr>
          <w:rFonts w:hint="eastAsia"/>
          <w:sz w:val="28"/>
          <w:szCs w:val="28"/>
        </w:rPr>
        <w:t>《寂静的土壤》</w:t>
      </w:r>
      <w:r w:rsidR="00744915">
        <w:rPr>
          <w:rFonts w:hint="eastAsia"/>
          <w:sz w:val="28"/>
          <w:szCs w:val="28"/>
        </w:rPr>
        <w:t>首次对外发布</w:t>
      </w:r>
      <w:r w:rsidR="00A30DCA">
        <w:rPr>
          <w:rFonts w:hint="eastAsia"/>
          <w:sz w:val="28"/>
          <w:szCs w:val="28"/>
        </w:rPr>
        <w:t>，</w:t>
      </w:r>
      <w:r w:rsidR="003271F8">
        <w:rPr>
          <w:rFonts w:hint="eastAsia"/>
          <w:sz w:val="28"/>
          <w:szCs w:val="28"/>
        </w:rPr>
        <w:t>书中</w:t>
      </w:r>
      <w:r w:rsidR="000C44A4">
        <w:rPr>
          <w:rFonts w:hint="eastAsia"/>
          <w:sz w:val="28"/>
          <w:szCs w:val="28"/>
        </w:rPr>
        <w:t>着力</w:t>
      </w:r>
      <w:r w:rsidR="008A3A1F">
        <w:rPr>
          <w:rFonts w:hint="eastAsia"/>
          <w:sz w:val="28"/>
          <w:szCs w:val="28"/>
        </w:rPr>
        <w:t>宣传了土壤</w:t>
      </w:r>
      <w:r w:rsidR="0085219C">
        <w:rPr>
          <w:rFonts w:hint="eastAsia"/>
          <w:sz w:val="28"/>
          <w:szCs w:val="28"/>
        </w:rPr>
        <w:t>邮票</w:t>
      </w:r>
      <w:r w:rsidR="008A3A1F">
        <w:rPr>
          <w:rFonts w:hint="eastAsia"/>
          <w:sz w:val="28"/>
          <w:szCs w:val="28"/>
        </w:rPr>
        <w:t>文化。</w:t>
      </w:r>
    </w:p>
    <w:p w14:paraId="56B072AB" w14:textId="459AFFD9" w:rsidR="002271B9" w:rsidRDefault="00A30DCA" w:rsidP="00231724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为进</w:t>
      </w:r>
      <w:r w:rsidR="00E31555">
        <w:rPr>
          <w:rFonts w:hint="eastAsia"/>
          <w:sz w:val="28"/>
          <w:szCs w:val="28"/>
        </w:rPr>
        <w:t>一</w:t>
      </w:r>
      <w:r w:rsidR="00C40828">
        <w:rPr>
          <w:rFonts w:hint="eastAsia"/>
          <w:sz w:val="28"/>
          <w:szCs w:val="28"/>
        </w:rPr>
        <w:t>步借助</w:t>
      </w:r>
      <w:r>
        <w:rPr>
          <w:rFonts w:hint="eastAsia"/>
          <w:sz w:val="28"/>
          <w:szCs w:val="28"/>
        </w:rPr>
        <w:t>邮票的科学传播力量</w:t>
      </w:r>
      <w:r w:rsidR="006E349B">
        <w:rPr>
          <w:rFonts w:hint="eastAsia"/>
          <w:sz w:val="28"/>
          <w:szCs w:val="28"/>
        </w:rPr>
        <w:t>，</w:t>
      </w:r>
      <w:r w:rsidR="00C40828">
        <w:rPr>
          <w:rFonts w:hint="eastAsia"/>
          <w:sz w:val="28"/>
          <w:szCs w:val="28"/>
        </w:rPr>
        <w:t>我们搜集</w:t>
      </w:r>
      <w:r w:rsidR="00FB6ACD">
        <w:rPr>
          <w:rFonts w:hint="eastAsia"/>
          <w:sz w:val="28"/>
          <w:szCs w:val="28"/>
        </w:rPr>
        <w:t>了大量</w:t>
      </w:r>
      <w:r w:rsidR="00FB6ACD">
        <w:rPr>
          <w:rFonts w:hint="eastAsia"/>
          <w:sz w:val="28"/>
          <w:szCs w:val="28"/>
        </w:rPr>
        <w:t xml:space="preserve"> </w:t>
      </w:r>
      <w:r w:rsidR="00FB6ACD">
        <w:rPr>
          <w:rFonts w:hint="eastAsia"/>
          <w:sz w:val="28"/>
          <w:szCs w:val="28"/>
        </w:rPr>
        <w:t>“</w:t>
      </w:r>
      <w:r w:rsidR="008C16AB">
        <w:rPr>
          <w:rFonts w:hint="eastAsia"/>
          <w:sz w:val="28"/>
          <w:szCs w:val="28"/>
        </w:rPr>
        <w:t>土壤”</w:t>
      </w:r>
      <w:r w:rsidR="008C16AB">
        <w:rPr>
          <w:rFonts w:hint="eastAsia"/>
          <w:sz w:val="28"/>
          <w:szCs w:val="28"/>
        </w:rPr>
        <w:t xml:space="preserve"> </w:t>
      </w:r>
      <w:r w:rsidR="00CC07CD">
        <w:rPr>
          <w:rFonts w:hint="eastAsia"/>
          <w:sz w:val="28"/>
          <w:szCs w:val="28"/>
        </w:rPr>
        <w:t>主题的邮票、</w:t>
      </w:r>
      <w:r w:rsidR="008C16AB">
        <w:rPr>
          <w:rFonts w:hint="eastAsia"/>
          <w:sz w:val="28"/>
          <w:szCs w:val="28"/>
        </w:rPr>
        <w:t>首日封</w:t>
      </w:r>
      <w:r w:rsidR="00CC07CD">
        <w:rPr>
          <w:rFonts w:hint="eastAsia"/>
          <w:sz w:val="28"/>
          <w:szCs w:val="28"/>
        </w:rPr>
        <w:t>和通信邮件</w:t>
      </w:r>
      <w:r w:rsidR="008A3A1F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借此</w:t>
      </w:r>
      <w:r w:rsidR="00937152">
        <w:rPr>
          <w:rFonts w:hint="eastAsia"/>
          <w:sz w:val="28"/>
          <w:szCs w:val="28"/>
        </w:rPr>
        <w:t>与</w:t>
      </w:r>
      <w:r w:rsidR="006E349B">
        <w:rPr>
          <w:rFonts w:hint="eastAsia"/>
          <w:sz w:val="28"/>
          <w:szCs w:val="28"/>
        </w:rPr>
        <w:t>大家</w:t>
      </w:r>
      <w:r w:rsidR="00937152">
        <w:rPr>
          <w:rFonts w:hint="eastAsia"/>
          <w:sz w:val="28"/>
          <w:szCs w:val="28"/>
        </w:rPr>
        <w:t>分享土壤中的生动故事，也让</w:t>
      </w:r>
      <w:r w:rsidR="00E31555">
        <w:rPr>
          <w:rFonts w:hint="eastAsia"/>
          <w:sz w:val="28"/>
          <w:szCs w:val="28"/>
        </w:rPr>
        <w:t>大家了解</w:t>
      </w:r>
      <w:r w:rsidR="00937152">
        <w:rPr>
          <w:rFonts w:hint="eastAsia"/>
          <w:sz w:val="28"/>
          <w:szCs w:val="28"/>
        </w:rPr>
        <w:t>土壤，更好地爱护</w:t>
      </w:r>
      <w:r w:rsidR="006E349B">
        <w:rPr>
          <w:rFonts w:hint="eastAsia"/>
          <w:sz w:val="28"/>
          <w:szCs w:val="28"/>
        </w:rPr>
        <w:t>我们</w:t>
      </w:r>
      <w:r w:rsidR="00937152">
        <w:rPr>
          <w:rFonts w:hint="eastAsia"/>
          <w:sz w:val="28"/>
          <w:szCs w:val="28"/>
        </w:rPr>
        <w:t>脚下的土壤</w:t>
      </w:r>
      <w:r w:rsidR="000C44A4">
        <w:rPr>
          <w:rFonts w:hint="eastAsia"/>
          <w:sz w:val="28"/>
          <w:szCs w:val="28"/>
        </w:rPr>
        <w:t>。</w:t>
      </w:r>
    </w:p>
    <w:p w14:paraId="4A2BF079" w14:textId="77777777" w:rsidR="002F6A8A" w:rsidRDefault="002F6A8A" w:rsidP="00F25395">
      <w:pPr>
        <w:keepNext/>
        <w:jc w:val="left"/>
      </w:pPr>
      <w:r w:rsidRPr="00E6547F">
        <w:rPr>
          <w:noProof/>
          <w:sz w:val="28"/>
          <w:szCs w:val="28"/>
        </w:rPr>
        <w:drawing>
          <wp:inline distT="0" distB="0" distL="0" distR="0" wp14:anchorId="5EB0160F" wp14:editId="244B36AF">
            <wp:extent cx="1371600" cy="1596572"/>
            <wp:effectExtent l="0" t="0" r="0" b="3810"/>
            <wp:docPr id="86" name="图片 86" descr="D:\科研资料\土壤所\各种资料\科普论文\龚老师邮票展\黑便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科研资料\土壤所\各种资料\科普论文\龚老师邮票展\黑便士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70" cy="164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3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271B9">
        <w:rPr>
          <w:noProof/>
          <w:sz w:val="28"/>
          <w:szCs w:val="28"/>
        </w:rPr>
        <w:drawing>
          <wp:inline distT="0" distB="0" distL="0" distR="0" wp14:anchorId="747DAD5D" wp14:editId="1470C82B">
            <wp:extent cx="3695700" cy="1590408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科研资料\土壤所\各种资料\科普论文\龚老师邮票展\大龙邮票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280" cy="163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53072" w14:textId="77777777" w:rsidR="002F6A8A" w:rsidRPr="002F6A8A" w:rsidRDefault="002F6A8A" w:rsidP="00341CC1">
      <w:pPr>
        <w:pStyle w:val="a3"/>
        <w:jc w:val="left"/>
      </w:pPr>
      <w:r>
        <w:rPr>
          <w:rFonts w:hint="eastAsia"/>
        </w:rPr>
        <w:t>世界第一枚邮票</w:t>
      </w:r>
      <w:r w:rsidR="00EC14C3">
        <w:rPr>
          <w:rFonts w:hint="eastAsia"/>
        </w:rPr>
        <w:t>：黑便士</w:t>
      </w:r>
      <w:r>
        <w:rPr>
          <w:sz w:val="28"/>
          <w:szCs w:val="28"/>
        </w:rPr>
        <w:t xml:space="preserve">    </w:t>
      </w:r>
      <w:r w:rsidR="002807E7">
        <w:rPr>
          <w:rFonts w:hint="eastAsia"/>
        </w:rPr>
        <w:t xml:space="preserve">            </w:t>
      </w:r>
      <w:r w:rsidR="00341CC1">
        <w:t xml:space="preserve"> </w:t>
      </w:r>
      <w:r w:rsidR="00EC14C3">
        <w:t xml:space="preserve">      </w:t>
      </w:r>
      <w:r w:rsidR="00EC14C3">
        <w:rPr>
          <w:rFonts w:hint="eastAsia"/>
        </w:rPr>
        <w:t>中国第一枚邮票：</w:t>
      </w:r>
      <w:r>
        <w:rPr>
          <w:rFonts w:hint="eastAsia"/>
        </w:rPr>
        <w:t>大龙邮票</w:t>
      </w:r>
    </w:p>
    <w:p w14:paraId="4C103AC3" w14:textId="77777777" w:rsidR="00222CA4" w:rsidRPr="00811B95" w:rsidRDefault="001B297C" w:rsidP="001B297C">
      <w:pPr>
        <w:keepNext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45BBC501" wp14:editId="4F8197B8">
                <wp:simplePos x="0" y="0"/>
                <wp:positionH relativeFrom="column">
                  <wp:posOffset>251041</wp:posOffset>
                </wp:positionH>
                <wp:positionV relativeFrom="paragraph">
                  <wp:posOffset>4111649</wp:posOffset>
                </wp:positionV>
                <wp:extent cx="2420620" cy="22860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62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A76835" w14:textId="77777777" w:rsidR="001B297C" w:rsidRPr="00095375" w:rsidRDefault="001B297C" w:rsidP="001B297C">
                            <w:pPr>
                              <w:pStyle w:val="a3"/>
                              <w:jc w:val="center"/>
                              <w:rPr>
                                <w:noProof/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《寂静的土壤》宣传土壤邮文化，</w:t>
                            </w:r>
                            <w:r>
                              <w:rPr>
                                <w:rFonts w:hint="eastAsia"/>
                              </w:rPr>
                              <w:t>p</w:t>
                            </w:r>
                            <w:r>
                              <w:t>188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BC501" id="_x0000_t202" coordsize="21600,21600" o:spt="202" path="m,l,21600r21600,l21600,xe">
                <v:stroke joinstyle="miter"/>
                <v:path gradientshapeok="t" o:connecttype="rect"/>
              </v:shapetype>
              <v:shape id="文本框 117" o:spid="_x0000_s1026" type="#_x0000_t202" style="position:absolute;margin-left:19.75pt;margin-top:323.75pt;width:190.6pt;height:18pt;z-index:-25132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" stroked="f">
                <v:textbox inset="0,0,0,0">
                  <w:txbxContent>
                    <w:p w14:paraId="7CA76835" w14:textId="77777777" w:rsidR="001B297C" w:rsidRPr="00095375" w:rsidRDefault="001B297C" w:rsidP="001B297C">
                      <w:pPr>
                        <w:pStyle w:val="a3"/>
                        <w:jc w:val="center"/>
                        <w:rPr>
                          <w:noProof/>
                          <w:sz w:val="21"/>
                        </w:rPr>
                      </w:pPr>
                      <w:r>
                        <w:rPr>
                          <w:rFonts w:hint="eastAsia"/>
                        </w:rPr>
                        <w:t>《寂静的土壤》宣传土壤</w:t>
                      </w:r>
                      <w:proofErr w:type="gramStart"/>
                      <w:r>
                        <w:rPr>
                          <w:rFonts w:hint="eastAsia"/>
                        </w:rPr>
                        <w:t>邮</w:t>
                      </w:r>
                      <w:proofErr w:type="gramEnd"/>
                      <w:r>
                        <w:rPr>
                          <w:rFonts w:hint="eastAsia"/>
                        </w:rPr>
                        <w:t>文化，</w:t>
                      </w:r>
                      <w:r>
                        <w:rPr>
                          <w:rFonts w:hint="eastAsia"/>
                        </w:rPr>
                        <w:t>p</w:t>
                      </w:r>
                      <w:r>
                        <w:t>188</w:t>
                      </w:r>
                    </w:p>
                  </w:txbxContent>
                </v:textbox>
              </v:shape>
            </w:pict>
          </mc:Fallback>
        </mc:AlternateContent>
      </w:r>
      <w:r w:rsidR="007E5553"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39A65E50" wp14:editId="3E7CEF31">
                <wp:simplePos x="0" y="0"/>
                <wp:positionH relativeFrom="column">
                  <wp:posOffset>3264787</wp:posOffset>
                </wp:positionH>
                <wp:positionV relativeFrom="paragraph">
                  <wp:posOffset>4189635</wp:posOffset>
                </wp:positionV>
                <wp:extent cx="2420620" cy="22860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62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EC4CED" w14:textId="77777777" w:rsidR="007E5553" w:rsidRPr="00095375" w:rsidRDefault="007E5553" w:rsidP="007E5553">
                            <w:pPr>
                              <w:pStyle w:val="a3"/>
                              <w:jc w:val="center"/>
                              <w:rPr>
                                <w:noProof/>
                                <w:sz w:val="21"/>
                              </w:rPr>
                            </w:pPr>
                            <w:bookmarkStart w:id="1" w:name="OLE_LINK6"/>
                            <w:bookmarkStart w:id="2" w:name="OLE_LINK7"/>
                            <w:bookmarkStart w:id="3" w:name="_Hlk497762336"/>
                            <w:r>
                              <w:rPr>
                                <w:rFonts w:hint="eastAsia"/>
                              </w:rPr>
                              <w:t>中山堂与</w:t>
                            </w:r>
                            <w:r>
                              <w:t>五色土坛</w:t>
                            </w:r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65E50" id="_x0000_t202" coordsize="21600,21600" o:spt="202" path="m,l,21600r21600,l21600,xe">
                <v:stroke joinstyle="miter"/>
                <v:path gradientshapeok="t" o:connecttype="rect"/>
              </v:shapetype>
              <v:shape id="文本框 103" o:spid="_x0000_s1027" type="#_x0000_t202" style="position:absolute;margin-left:257.05pt;margin-top:329.9pt;width:190.6pt;height:18pt;z-index:-25132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" stroked="f">
                <v:textbox inset="0,0,0,0">
                  <w:txbxContent>
                    <w:p w14:paraId="1CEC4CED" w14:textId="77777777" w:rsidR="007E5553" w:rsidRPr="00095375" w:rsidRDefault="007E5553" w:rsidP="007E5553">
                      <w:pPr>
                        <w:pStyle w:val="a3"/>
                        <w:jc w:val="center"/>
                        <w:rPr>
                          <w:noProof/>
                          <w:sz w:val="21"/>
                        </w:rPr>
                      </w:pPr>
                      <w:bookmarkStart w:id="4" w:name="OLE_LINK6"/>
                      <w:bookmarkStart w:id="5" w:name="OLE_LINK7"/>
                      <w:bookmarkStart w:id="6" w:name="_Hlk497762336"/>
                      <w:r>
                        <w:rPr>
                          <w:rFonts w:hint="eastAsia"/>
                        </w:rPr>
                        <w:t>中山堂与</w:t>
                      </w:r>
                      <w:r>
                        <w:t>五色土坛</w:t>
                      </w:r>
                      <w:bookmarkEnd w:id="4"/>
                      <w:bookmarkEnd w:id="5"/>
                      <w:bookmarkEnd w:id="6"/>
                    </w:p>
                  </w:txbxContent>
                </v:textbox>
              </v:shape>
            </w:pict>
          </mc:Fallback>
        </mc:AlternateContent>
      </w:r>
      <w:r w:rsidR="007E5553" w:rsidRPr="007E5553">
        <w:rPr>
          <w:noProof/>
        </w:rPr>
        <w:drawing>
          <wp:anchor distT="0" distB="0" distL="114300" distR="114300" simplePos="0" relativeHeight="251992064" behindDoc="1" locked="0" layoutInCell="1" allowOverlap="1" wp14:anchorId="59F0F341" wp14:editId="0BB0F742">
            <wp:simplePos x="0" y="0"/>
            <wp:positionH relativeFrom="column">
              <wp:posOffset>3273161</wp:posOffset>
            </wp:positionH>
            <wp:positionV relativeFrom="paragraph">
              <wp:posOffset>2379704</wp:posOffset>
            </wp:positionV>
            <wp:extent cx="2414905" cy="1811655"/>
            <wp:effectExtent l="0" t="0" r="4445" b="0"/>
            <wp:wrapTight wrapText="bothSides">
              <wp:wrapPolygon edited="0">
                <wp:start x="0" y="0"/>
                <wp:lineTo x="0" y="21350"/>
                <wp:lineTo x="21469" y="21350"/>
                <wp:lineTo x="21469" y="0"/>
                <wp:lineTo x="0" y="0"/>
              </wp:wrapPolygon>
            </wp:wrapTight>
            <wp:docPr id="101" name="图片 101" descr="D:\科研资料\土壤所\各种资料\科普论文\科学网\土壤人的五色土情结\P70312-17313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科研资料\土壤所\各种资料\科普论文\科学网\土壤人的五色土情结\P70312-173136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553"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1F0A4F02" wp14:editId="6985C3C2">
                <wp:simplePos x="0" y="0"/>
                <wp:positionH relativeFrom="column">
                  <wp:posOffset>3234690</wp:posOffset>
                </wp:positionH>
                <wp:positionV relativeFrom="paragraph">
                  <wp:posOffset>2136715</wp:posOffset>
                </wp:positionV>
                <wp:extent cx="2420620" cy="2286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062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D0506E" w14:textId="46FCEA74" w:rsidR="00715FAF" w:rsidRPr="00095375" w:rsidRDefault="00715FAF" w:rsidP="00715FAF">
                            <w:pPr>
                              <w:pStyle w:val="a3"/>
                              <w:jc w:val="center"/>
                              <w:rPr>
                                <w:noProof/>
                                <w:sz w:val="21"/>
                              </w:rPr>
                            </w:pPr>
                            <w:r w:rsidRPr="00095375">
                              <w:rPr>
                                <w:rFonts w:hint="eastAsia"/>
                              </w:rPr>
                              <w:t>中山</w:t>
                            </w:r>
                            <w:r w:rsidR="0032727D">
                              <w:rPr>
                                <w:rFonts w:hint="eastAsia"/>
                              </w:rPr>
                              <w:t>堂</w:t>
                            </w:r>
                            <w:r w:rsidR="00EC14C3">
                              <w:rPr>
                                <w:rFonts w:hint="eastAsia"/>
                              </w:rPr>
                              <w:t>，</w:t>
                            </w:r>
                            <w:r w:rsidR="00EC14C3">
                              <w:t>其</w:t>
                            </w:r>
                            <w:r w:rsidRPr="00095375">
                              <w:rPr>
                                <w:rFonts w:hint="eastAsia"/>
                              </w:rPr>
                              <w:t>前方即是五色土坛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A4F02" id="文本框 20" o:spid="_x0000_s1028" type="#_x0000_t202" style="position:absolute;margin-left:254.7pt;margin-top:168.25pt;width:190.6pt;height:18pt;z-index:-25141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" stroked="f">
                <v:textbox inset="0,0,0,0">
                  <w:txbxContent>
                    <w:p w14:paraId="02D0506E" w14:textId="46FCEA74" w:rsidR="00715FAF" w:rsidRPr="00095375" w:rsidRDefault="00715FAF" w:rsidP="00715FAF">
                      <w:pPr>
                        <w:pStyle w:val="a3"/>
                        <w:jc w:val="center"/>
                        <w:rPr>
                          <w:noProof/>
                          <w:sz w:val="21"/>
                        </w:rPr>
                      </w:pPr>
                      <w:r w:rsidRPr="00095375">
                        <w:rPr>
                          <w:rFonts w:hint="eastAsia"/>
                        </w:rPr>
                        <w:t>中山</w:t>
                      </w:r>
                      <w:r w:rsidR="0032727D">
                        <w:rPr>
                          <w:rFonts w:hint="eastAsia"/>
                        </w:rPr>
                        <w:t>堂</w:t>
                      </w:r>
                      <w:r w:rsidR="00EC14C3">
                        <w:rPr>
                          <w:rFonts w:hint="eastAsia"/>
                        </w:rPr>
                        <w:t>，</w:t>
                      </w:r>
                      <w:r w:rsidR="00EC14C3">
                        <w:t>其</w:t>
                      </w:r>
                      <w:r w:rsidRPr="00095375">
                        <w:rPr>
                          <w:rFonts w:hint="eastAsia"/>
                        </w:rPr>
                        <w:t>前方即是五色土坛</w:t>
                      </w:r>
                    </w:p>
                  </w:txbxContent>
                </v:textbox>
              </v:shape>
            </w:pict>
          </mc:Fallback>
        </mc:AlternateContent>
      </w:r>
      <w:r w:rsidR="007E5553" w:rsidRPr="00734103">
        <w:rPr>
          <w:noProof/>
        </w:rPr>
        <w:drawing>
          <wp:anchor distT="0" distB="0" distL="114300" distR="114300" simplePos="0" relativeHeight="251904000" behindDoc="1" locked="0" layoutInCell="1" allowOverlap="1" wp14:anchorId="4BB3E6FB" wp14:editId="4FB10E8A">
            <wp:simplePos x="0" y="0"/>
            <wp:positionH relativeFrom="margin">
              <wp:posOffset>3292271</wp:posOffset>
            </wp:positionH>
            <wp:positionV relativeFrom="paragraph">
              <wp:posOffset>251508</wp:posOffset>
            </wp:positionV>
            <wp:extent cx="2420620" cy="1836420"/>
            <wp:effectExtent l="0" t="0" r="0" b="0"/>
            <wp:wrapNone/>
            <wp:docPr id="10" name="图片 10" descr="D:\科研资料\土壤所\各种资料\科普论文\龚老师邮票展\中山公园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科研资料\土壤所\各种资料\科普论文\龚老师邮票展\中山公园2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1B95" w:rsidRPr="00811B95">
        <w:rPr>
          <w:b/>
          <w:noProof/>
          <w:sz w:val="36"/>
          <w:szCs w:val="28"/>
        </w:rPr>
        <w:drawing>
          <wp:inline distT="0" distB="0" distL="0" distR="0" wp14:anchorId="5687986D" wp14:editId="2AEF74B3">
            <wp:extent cx="2570672" cy="3858083"/>
            <wp:effectExtent l="190500" t="190500" r="191770" b="200025"/>
            <wp:docPr id="19" name="图片 19" descr="C:\Users\Yang\Desktop\2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g\Desktop\21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69" cy="3865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34103">
        <w:t xml:space="preserve"> </w:t>
      </w:r>
    </w:p>
    <w:p w14:paraId="25AB3145" w14:textId="5BC6D713" w:rsidR="00D46F1A" w:rsidRDefault="00D46F1A" w:rsidP="00E0652B">
      <w:pPr>
        <w:outlineLvl w:val="0"/>
        <w:rPr>
          <w:b/>
          <w:sz w:val="36"/>
          <w:szCs w:val="28"/>
        </w:rPr>
      </w:pPr>
      <w:r w:rsidRPr="00AB68A7">
        <w:rPr>
          <w:rFonts w:hint="eastAsia"/>
          <w:b/>
          <w:sz w:val="36"/>
          <w:szCs w:val="28"/>
        </w:rPr>
        <w:t>1.</w:t>
      </w:r>
      <w:r w:rsidRPr="00AB68A7">
        <w:rPr>
          <w:rFonts w:hint="eastAsia"/>
          <w:b/>
          <w:sz w:val="36"/>
          <w:szCs w:val="28"/>
        </w:rPr>
        <w:tab/>
      </w:r>
      <w:r w:rsidR="009C7C3E">
        <w:rPr>
          <w:rFonts w:hint="eastAsia"/>
          <w:b/>
          <w:sz w:val="36"/>
          <w:szCs w:val="28"/>
        </w:rPr>
        <w:t>土壤是地球的皮肤</w:t>
      </w:r>
    </w:p>
    <w:p w14:paraId="338DE328" w14:textId="23ACE889" w:rsidR="00BF054A" w:rsidRPr="00BF054A" w:rsidRDefault="009845A9" w:rsidP="00BF054A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土壤</w:t>
      </w:r>
      <w:r w:rsidR="00F704D9">
        <w:rPr>
          <w:rFonts w:hint="eastAsia"/>
          <w:sz w:val="28"/>
          <w:szCs w:val="28"/>
        </w:rPr>
        <w:t>，</w:t>
      </w:r>
      <w:r w:rsidR="00F704D9">
        <w:rPr>
          <w:sz w:val="28"/>
          <w:szCs w:val="28"/>
        </w:rPr>
        <w:t>她</w:t>
      </w:r>
      <w:r>
        <w:rPr>
          <w:rFonts w:hint="eastAsia"/>
          <w:sz w:val="28"/>
          <w:szCs w:val="28"/>
        </w:rPr>
        <w:t>是地球的皮肤，是地球五大圈层的纽带；</w:t>
      </w:r>
      <w:bookmarkStart w:id="4" w:name="OLE_LINK3"/>
      <w:bookmarkStart w:id="5" w:name="OLE_LINK4"/>
      <w:r w:rsidR="00F704D9">
        <w:rPr>
          <w:rFonts w:hint="eastAsia"/>
          <w:sz w:val="28"/>
          <w:szCs w:val="28"/>
        </w:rPr>
        <w:t>她</w:t>
      </w:r>
      <w:r>
        <w:rPr>
          <w:rFonts w:hint="eastAsia"/>
          <w:sz w:val="28"/>
          <w:szCs w:val="28"/>
        </w:rPr>
        <w:t>的形成，有</w:t>
      </w:r>
      <w:r w:rsidR="00F704D9">
        <w:rPr>
          <w:rFonts w:hint="eastAsia"/>
          <w:sz w:val="28"/>
          <w:szCs w:val="28"/>
        </w:rPr>
        <w:t>着</w:t>
      </w:r>
      <w:r w:rsidR="00F704D9">
        <w:rPr>
          <w:sz w:val="28"/>
          <w:szCs w:val="28"/>
        </w:rPr>
        <w:t>自身</w:t>
      </w:r>
      <w:r>
        <w:rPr>
          <w:rFonts w:hint="eastAsia"/>
          <w:sz w:val="28"/>
          <w:szCs w:val="28"/>
        </w:rPr>
        <w:t>独特</w:t>
      </w:r>
      <w:r w:rsidR="00F704D9"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历程</w:t>
      </w:r>
      <w:r w:rsidR="005D0E6F">
        <w:rPr>
          <w:rFonts w:hint="eastAsia"/>
          <w:sz w:val="28"/>
          <w:szCs w:val="28"/>
        </w:rPr>
        <w:t>，不同的</w:t>
      </w:r>
      <w:r w:rsidR="003C19BD">
        <w:rPr>
          <w:rFonts w:hint="eastAsia"/>
          <w:sz w:val="28"/>
          <w:szCs w:val="28"/>
        </w:rPr>
        <w:t>环境</w:t>
      </w:r>
      <w:r w:rsidR="005D0E6F">
        <w:rPr>
          <w:rFonts w:hint="eastAsia"/>
          <w:sz w:val="28"/>
          <w:szCs w:val="28"/>
        </w:rPr>
        <w:t>孕育</w:t>
      </w:r>
      <w:r w:rsidR="003C19BD">
        <w:rPr>
          <w:rFonts w:hint="eastAsia"/>
          <w:sz w:val="28"/>
          <w:szCs w:val="28"/>
        </w:rPr>
        <w:t>着</w:t>
      </w:r>
      <w:r w:rsidR="005D0E6F">
        <w:rPr>
          <w:rFonts w:hint="eastAsia"/>
          <w:sz w:val="28"/>
          <w:szCs w:val="28"/>
        </w:rPr>
        <w:t>丰富多彩的土壤</w:t>
      </w:r>
      <w:bookmarkEnd w:id="4"/>
      <w:bookmarkEnd w:id="5"/>
      <w:r w:rsidR="002072DD">
        <w:rPr>
          <w:rFonts w:hint="eastAsia"/>
          <w:sz w:val="28"/>
          <w:szCs w:val="28"/>
        </w:rPr>
        <w:t>；学会</w:t>
      </w:r>
      <w:r w:rsidR="0036126F" w:rsidRPr="0036126F">
        <w:rPr>
          <w:rFonts w:hint="eastAsia"/>
          <w:sz w:val="28"/>
          <w:szCs w:val="28"/>
        </w:rPr>
        <w:t>从土壤形成的角度追</w:t>
      </w:r>
      <w:r w:rsidR="0036126F">
        <w:rPr>
          <w:rFonts w:hint="eastAsia"/>
          <w:sz w:val="28"/>
          <w:szCs w:val="28"/>
        </w:rPr>
        <w:t>溯环境的变迁，给你打开另一个世界的大门，让你领略无尽的自然风光</w:t>
      </w:r>
      <w:r w:rsidR="002072DD">
        <w:rPr>
          <w:rFonts w:hint="eastAsia"/>
          <w:sz w:val="28"/>
          <w:szCs w:val="28"/>
        </w:rPr>
        <w:t>。</w:t>
      </w:r>
      <w:bookmarkStart w:id="6" w:name="OLE_LINK8"/>
      <w:bookmarkStart w:id="7" w:name="OLE_LINK9"/>
      <w:r w:rsidR="003C19BD">
        <w:rPr>
          <w:rFonts w:hint="eastAsia"/>
          <w:sz w:val="28"/>
          <w:szCs w:val="28"/>
        </w:rPr>
        <w:t>土壤还是星际探测的主要目标之一</w:t>
      </w:r>
      <w:r w:rsidR="00052C93">
        <w:rPr>
          <w:rFonts w:hint="eastAsia"/>
          <w:sz w:val="28"/>
          <w:szCs w:val="28"/>
        </w:rPr>
        <w:t>，土壤的存在保留了</w:t>
      </w:r>
      <w:r w:rsidR="003C19BD">
        <w:rPr>
          <w:sz w:val="28"/>
          <w:szCs w:val="28"/>
        </w:rPr>
        <w:t>星球</w:t>
      </w:r>
      <w:r w:rsidR="003C19BD">
        <w:rPr>
          <w:rFonts w:hint="eastAsia"/>
          <w:sz w:val="28"/>
          <w:szCs w:val="28"/>
        </w:rPr>
        <w:t>生命</w:t>
      </w:r>
      <w:r w:rsidR="003C19BD">
        <w:rPr>
          <w:sz w:val="28"/>
          <w:szCs w:val="28"/>
        </w:rPr>
        <w:t>存在</w:t>
      </w:r>
      <w:r w:rsidR="003C19BD">
        <w:rPr>
          <w:rFonts w:hint="eastAsia"/>
          <w:sz w:val="28"/>
          <w:szCs w:val="28"/>
        </w:rPr>
        <w:t>的可能</w:t>
      </w:r>
      <w:r w:rsidR="003C19BD">
        <w:rPr>
          <w:sz w:val="28"/>
          <w:szCs w:val="28"/>
        </w:rPr>
        <w:t>。</w:t>
      </w:r>
    </w:p>
    <w:bookmarkEnd w:id="6"/>
    <w:bookmarkEnd w:id="7"/>
    <w:p w14:paraId="65504D1F" w14:textId="0E652BCD" w:rsidR="00D46F1A" w:rsidRPr="0014066B" w:rsidRDefault="00D46F1A" w:rsidP="00D46F1A">
      <w:pPr>
        <w:rPr>
          <w:sz w:val="28"/>
          <w:szCs w:val="28"/>
        </w:rPr>
      </w:pPr>
      <w:r w:rsidRPr="0014066B">
        <w:rPr>
          <w:rFonts w:hint="eastAsia"/>
          <w:sz w:val="28"/>
          <w:szCs w:val="28"/>
        </w:rPr>
        <w:t>1.1</w:t>
      </w:r>
      <w:r w:rsidR="004911B5">
        <w:rPr>
          <w:rFonts w:hint="eastAsia"/>
          <w:sz w:val="28"/>
          <w:szCs w:val="28"/>
        </w:rPr>
        <w:t>月球</w:t>
      </w:r>
      <w:r w:rsidR="005E6A1C">
        <w:rPr>
          <w:rFonts w:hint="eastAsia"/>
          <w:sz w:val="28"/>
          <w:szCs w:val="28"/>
        </w:rPr>
        <w:t>土壤探测</w:t>
      </w:r>
    </w:p>
    <w:p w14:paraId="54AB8510" w14:textId="25D22061" w:rsidR="00576BC5" w:rsidRDefault="00E703E1" w:rsidP="00576BC5">
      <w:pPr>
        <w:keepNext/>
      </w:pPr>
      <w:r>
        <w:t xml:space="preserve">        </w:t>
      </w:r>
      <w:r w:rsidR="00AC4D5A">
        <w:t xml:space="preserve">    </w:t>
      </w:r>
      <w:r>
        <w:t xml:space="preserve">  </w:t>
      </w:r>
      <w:r w:rsidR="00D46F1A" w:rsidRPr="0014066B">
        <w:rPr>
          <w:noProof/>
          <w:sz w:val="28"/>
          <w:szCs w:val="28"/>
        </w:rPr>
        <w:drawing>
          <wp:inline distT="0" distB="0" distL="0" distR="0" wp14:anchorId="3F5CCE78" wp14:editId="557279A9">
            <wp:extent cx="987711" cy="1329612"/>
            <wp:effectExtent l="0" t="0" r="3175" b="4445"/>
            <wp:docPr id="1" name="图片 1" descr="D:\科研资料\土壤所\各种资料\科普论文\龚老师邮票展\极端环境下的土壤\苏联邮票1970年带有月球土壤标本反回装置在地球着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科研资料\土壤所\各种资料\科普论文\龚老师邮票展\极端环境下的土壤\苏联邮票1970年带有月球土壤标本反回装置在地球着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83" cy="137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BC5">
        <w:t xml:space="preserve">       </w:t>
      </w:r>
      <w:r>
        <w:t xml:space="preserve">          </w:t>
      </w:r>
      <w:r w:rsidR="00576BC5">
        <w:t xml:space="preserve"> </w:t>
      </w:r>
      <w:r w:rsidR="00576BC5" w:rsidRPr="0014066B">
        <w:rPr>
          <w:noProof/>
          <w:sz w:val="28"/>
          <w:szCs w:val="28"/>
        </w:rPr>
        <w:drawing>
          <wp:inline distT="0" distB="0" distL="0" distR="0" wp14:anchorId="7EBD34AC" wp14:editId="2E81CDB5">
            <wp:extent cx="1742535" cy="1299679"/>
            <wp:effectExtent l="0" t="0" r="0" b="0"/>
            <wp:docPr id="2" name="图片 2" descr="D:\科研资料\土壤所\各种资料\科普论文\龚老师邮票展\极端环境下的土壤\苏联邮票1976年“月球24”号把月球土壤标本带回地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科研资料\土壤所\各种资料\科普论文\龚老师邮票展\极端环境下的土壤\苏联邮票1976年“月球24”号把月球土壤标本带回地球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58" cy="133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C98BE" w14:textId="1724C31D" w:rsidR="00576BC5" w:rsidRPr="009D748E" w:rsidRDefault="00576BC5" w:rsidP="00576BC5">
      <w:pPr>
        <w:pStyle w:val="a3"/>
        <w:spacing w:after="0"/>
        <w:rPr>
          <w:color w:val="000000" w:themeColor="text1"/>
        </w:rPr>
      </w:pPr>
      <w:r w:rsidRPr="009D748E">
        <w:rPr>
          <w:rFonts w:hint="eastAsia"/>
          <w:color w:val="000000" w:themeColor="text1"/>
        </w:rPr>
        <w:t>带有月球土壤标本的返回装置在</w:t>
      </w:r>
      <w:r w:rsidR="00AC4D5A" w:rsidRPr="00AC4D5A">
        <w:rPr>
          <w:rFonts w:hint="eastAsia"/>
          <w:color w:val="000000" w:themeColor="text1"/>
        </w:rPr>
        <w:t>地球着落，苏联，</w:t>
      </w:r>
      <w:r w:rsidR="00AC4D5A" w:rsidRPr="00AC4D5A">
        <w:rPr>
          <w:rFonts w:hint="eastAsia"/>
          <w:color w:val="000000" w:themeColor="text1"/>
        </w:rPr>
        <w:t>1970</w:t>
      </w:r>
      <w:r w:rsidR="00AC4D5A">
        <w:rPr>
          <w:rFonts w:hint="eastAsia"/>
          <w:color w:val="000000" w:themeColor="text1"/>
        </w:rPr>
        <w:t xml:space="preserve">  </w:t>
      </w:r>
      <w:r w:rsidRPr="009D748E">
        <w:rPr>
          <w:rFonts w:hint="eastAsia"/>
          <w:color w:val="000000" w:themeColor="text1"/>
        </w:rPr>
        <w:t>“月球</w:t>
      </w:r>
      <w:r w:rsidRPr="009D748E">
        <w:rPr>
          <w:rFonts w:hint="eastAsia"/>
          <w:color w:val="000000" w:themeColor="text1"/>
        </w:rPr>
        <w:t>24</w:t>
      </w:r>
      <w:r w:rsidRPr="009D748E">
        <w:rPr>
          <w:rFonts w:hint="eastAsia"/>
          <w:color w:val="000000" w:themeColor="text1"/>
        </w:rPr>
        <w:t>”号</w:t>
      </w:r>
      <w:r w:rsidR="00AC4D5A">
        <w:rPr>
          <w:rFonts w:hint="eastAsia"/>
          <w:color w:val="000000" w:themeColor="text1"/>
        </w:rPr>
        <w:t>采集月球土壤样本</w:t>
      </w:r>
      <w:r w:rsidRPr="009D748E">
        <w:rPr>
          <w:rFonts w:hint="eastAsia"/>
          <w:color w:val="000000" w:themeColor="text1"/>
        </w:rPr>
        <w:t>，苏联，</w:t>
      </w:r>
      <w:r w:rsidRPr="009D748E">
        <w:rPr>
          <w:rFonts w:hint="eastAsia"/>
          <w:color w:val="000000" w:themeColor="text1"/>
        </w:rPr>
        <w:t>1976</w:t>
      </w:r>
    </w:p>
    <w:p w14:paraId="635B172F" w14:textId="77A7F933" w:rsidR="00547905" w:rsidRDefault="00547905" w:rsidP="00D46F1A">
      <w:pPr>
        <w:rPr>
          <w:sz w:val="28"/>
          <w:szCs w:val="28"/>
        </w:rPr>
      </w:pPr>
      <w:r w:rsidRPr="0014066B">
        <w:rPr>
          <w:rFonts w:hint="eastAsia"/>
          <w:sz w:val="28"/>
          <w:szCs w:val="28"/>
        </w:rPr>
        <w:lastRenderedPageBreak/>
        <w:t>1.2</w:t>
      </w:r>
      <w:r w:rsidR="003140E4">
        <w:rPr>
          <w:rFonts w:hint="eastAsia"/>
          <w:sz w:val="28"/>
          <w:szCs w:val="28"/>
        </w:rPr>
        <w:t>火星土壤探测助力寻找外星生命</w:t>
      </w:r>
    </w:p>
    <w:p w14:paraId="38955CC3" w14:textId="17D69EFC" w:rsidR="00FB111D" w:rsidRDefault="003140E4" w:rsidP="003140E4">
      <w:pPr>
        <w:jc w:val="center"/>
        <w:rPr>
          <w:sz w:val="28"/>
          <w:szCs w:val="28"/>
        </w:rPr>
      </w:pPr>
      <w:r w:rsidRPr="000618CC">
        <w:rPr>
          <w:noProof/>
          <w:sz w:val="28"/>
          <w:szCs w:val="28"/>
        </w:rPr>
        <w:drawing>
          <wp:inline distT="0" distB="0" distL="0" distR="0" wp14:anchorId="129AC85C" wp14:editId="57052F63">
            <wp:extent cx="2313940" cy="1223010"/>
            <wp:effectExtent l="0" t="0" r="0" b="0"/>
            <wp:docPr id="5" name="图片 5" descr="D:\科研资料\土壤所\各种资料\科普论文\龚老师邮票展\极端环境下的土壤\US. 1759. 15c. Viking 1 Land Scooping up Soil on Mars. Zip Block of 4. 1978. -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科研资料\土壤所\各种资料\科普论文\龚老师邮票展\极端环境下的土壤\US. 1759. 15c. Viking 1 Land Scooping up Soil on Mars. Zip Block of 4. 1978. -H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9D748E" w:rsidRPr="00386DB6">
        <w:rPr>
          <w:noProof/>
          <w:sz w:val="28"/>
          <w:szCs w:val="28"/>
        </w:rPr>
        <w:drawing>
          <wp:inline distT="0" distB="0" distL="0" distR="0" wp14:anchorId="0B399663" wp14:editId="5127388A">
            <wp:extent cx="2281424" cy="1243275"/>
            <wp:effectExtent l="0" t="0" r="5080" b="0"/>
            <wp:docPr id="4" name="图片 4" descr="D:\科研资料\土壤所\各种资料\科普论文\龚老师邮票展\极端环境下的土壤\SPACE COVER 1976 SLOGAN CANCEL VIKING 1 1ST TESTING OF MARS SOIL FOR LIFE (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科研资料\土壤所\各种资料\科普论文\龚老师邮票展\极端环境下的土壤\SPACE COVER 1976 SLOGAN CANCEL VIKING 1 1ST TESTING OF MARS SOIL FOR LIFE (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24" cy="12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14:paraId="03123474" w14:textId="2A17239B" w:rsidR="003140E4" w:rsidRPr="003140E4" w:rsidRDefault="003140E4" w:rsidP="003140E4">
      <w:pPr>
        <w:pStyle w:val="a3"/>
        <w:jc w:val="center"/>
        <w:rPr>
          <w:color w:val="000000" w:themeColor="text1"/>
        </w:rPr>
      </w:pPr>
      <w:bookmarkStart w:id="8" w:name="OLE_LINK13"/>
      <w:bookmarkStart w:id="9" w:name="OLE_LINK14"/>
      <w:bookmarkStart w:id="10" w:name="OLE_LINK15"/>
      <w:r w:rsidRPr="009D748E">
        <w:rPr>
          <w:rFonts w:hint="eastAsia"/>
          <w:color w:val="000000" w:themeColor="text1"/>
        </w:rPr>
        <w:t>维京</w:t>
      </w:r>
      <w:r w:rsidRPr="009D748E"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号火星探测器纪念邮票</w:t>
      </w:r>
      <w:r w:rsidRPr="009D748E">
        <w:rPr>
          <w:rFonts w:hint="eastAsia"/>
          <w:color w:val="000000" w:themeColor="text1"/>
        </w:rPr>
        <w:t>，美国，</w:t>
      </w:r>
      <w:r w:rsidRPr="009D748E">
        <w:rPr>
          <w:rFonts w:hint="eastAsia"/>
          <w:color w:val="000000" w:themeColor="text1"/>
        </w:rPr>
        <w:t>1</w:t>
      </w:r>
      <w:r w:rsidRPr="009D748E">
        <w:rPr>
          <w:color w:val="000000" w:themeColor="text1"/>
        </w:rPr>
        <w:t>976</w:t>
      </w:r>
      <w:r>
        <w:rPr>
          <w:color w:val="000000" w:themeColor="text1"/>
        </w:rPr>
        <w:t xml:space="preserve">    </w:t>
      </w:r>
      <w:r w:rsidRPr="003140E4">
        <w:rPr>
          <w:rFonts w:hint="eastAsia"/>
          <w:color w:val="000000" w:themeColor="text1"/>
        </w:rPr>
        <w:t>维京</w:t>
      </w:r>
      <w:r w:rsidRPr="003140E4">
        <w:rPr>
          <w:rFonts w:hint="eastAsia"/>
          <w:color w:val="000000" w:themeColor="text1"/>
        </w:rPr>
        <w:t>1</w:t>
      </w:r>
      <w:r w:rsidRPr="003140E4">
        <w:rPr>
          <w:rFonts w:hint="eastAsia"/>
          <w:color w:val="000000" w:themeColor="text1"/>
        </w:rPr>
        <w:t>号探测器首次探测火星土壤，美国，</w:t>
      </w:r>
      <w:r w:rsidRPr="003140E4">
        <w:rPr>
          <w:rFonts w:hint="eastAsia"/>
          <w:color w:val="000000" w:themeColor="text1"/>
        </w:rPr>
        <w:t>1978</w:t>
      </w:r>
      <w:bookmarkEnd w:id="8"/>
      <w:bookmarkEnd w:id="9"/>
      <w:bookmarkEnd w:id="10"/>
    </w:p>
    <w:p w14:paraId="390887CD" w14:textId="0B9C8991" w:rsidR="0047290D" w:rsidRDefault="0047290D" w:rsidP="00D46F1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495A01">
        <w:rPr>
          <w:sz w:val="28"/>
          <w:szCs w:val="28"/>
        </w:rPr>
        <w:t>3</w:t>
      </w:r>
      <w:r w:rsidR="009426C5">
        <w:rPr>
          <w:rFonts w:hint="eastAsia"/>
          <w:sz w:val="28"/>
          <w:szCs w:val="28"/>
        </w:rPr>
        <w:t>从基岩到土壤，</w:t>
      </w:r>
      <w:r>
        <w:rPr>
          <w:rFonts w:hint="eastAsia"/>
          <w:sz w:val="28"/>
          <w:szCs w:val="28"/>
        </w:rPr>
        <w:t>土壤的形成</w:t>
      </w:r>
      <w:r w:rsidR="00324B5D">
        <w:rPr>
          <w:rFonts w:hint="eastAsia"/>
          <w:sz w:val="28"/>
          <w:szCs w:val="28"/>
        </w:rPr>
        <w:t>是一个十分缓慢的过程</w:t>
      </w:r>
    </w:p>
    <w:p w14:paraId="174E979F" w14:textId="77777777" w:rsidR="001D03AA" w:rsidRDefault="001D03AA" w:rsidP="00494D07">
      <w:pPr>
        <w:jc w:val="center"/>
        <w:rPr>
          <w:sz w:val="28"/>
          <w:szCs w:val="28"/>
        </w:rPr>
      </w:pPr>
      <w:r w:rsidRPr="001D03AA">
        <w:rPr>
          <w:noProof/>
          <w:sz w:val="28"/>
          <w:szCs w:val="28"/>
        </w:rPr>
        <w:drawing>
          <wp:inline distT="0" distB="0" distL="0" distR="0" wp14:anchorId="725C087C" wp14:editId="4309CA82">
            <wp:extent cx="3700732" cy="1719049"/>
            <wp:effectExtent l="0" t="0" r="0" b="0"/>
            <wp:docPr id="88" name="图片 88" descr="D:\科研资料\土壤所\各种资料\科普论文\龚老师邮票展\土壤学知识\Aland Finland 1993, The Bedrock Of A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科研资料\土壤所\各种资料\科普论文\龚老师邮票展\土壤学知识\Aland Finland 1993, The Bedrock Of Alan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885" cy="173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B6190" w14:textId="77777777" w:rsidR="001D03AA" w:rsidRPr="001D03AA" w:rsidRDefault="001D03AA" w:rsidP="001D03AA">
      <w:pPr>
        <w:jc w:val="center"/>
        <w:rPr>
          <w:i/>
          <w:iCs/>
          <w:color w:val="000000" w:themeColor="text1"/>
          <w:sz w:val="18"/>
          <w:szCs w:val="18"/>
        </w:rPr>
      </w:pPr>
      <w:r>
        <w:rPr>
          <w:rFonts w:hint="eastAsia"/>
          <w:i/>
          <w:iCs/>
          <w:color w:val="000000" w:themeColor="text1"/>
          <w:sz w:val="18"/>
          <w:szCs w:val="18"/>
        </w:rPr>
        <w:t>奥兰群岛基岩</w:t>
      </w:r>
      <w:r w:rsidRPr="001D03AA">
        <w:rPr>
          <w:rFonts w:hint="eastAsia"/>
          <w:i/>
          <w:iCs/>
          <w:color w:val="000000" w:themeColor="text1"/>
          <w:sz w:val="18"/>
          <w:szCs w:val="18"/>
        </w:rPr>
        <w:t>，荷属奥兰群岛，</w:t>
      </w:r>
      <w:r w:rsidRPr="001D03AA">
        <w:rPr>
          <w:rFonts w:hint="eastAsia"/>
          <w:i/>
          <w:iCs/>
          <w:color w:val="000000" w:themeColor="text1"/>
          <w:sz w:val="18"/>
          <w:szCs w:val="18"/>
        </w:rPr>
        <w:t>1993</w:t>
      </w:r>
    </w:p>
    <w:p w14:paraId="5E7AB0FF" w14:textId="77777777" w:rsidR="0047290D" w:rsidRDefault="00950EA6" w:rsidP="00494D07">
      <w:pPr>
        <w:jc w:val="center"/>
        <w:rPr>
          <w:sz w:val="28"/>
          <w:szCs w:val="28"/>
        </w:rPr>
      </w:pPr>
      <w:r w:rsidRPr="00950EA6">
        <w:rPr>
          <w:noProof/>
          <w:sz w:val="28"/>
          <w:szCs w:val="28"/>
        </w:rPr>
        <w:drawing>
          <wp:inline distT="0" distB="0" distL="0" distR="0" wp14:anchorId="58B57F22" wp14:editId="2B9529DF">
            <wp:extent cx="3726612" cy="1651208"/>
            <wp:effectExtent l="0" t="0" r="7620" b="6350"/>
            <wp:docPr id="83" name="图片 83" descr="D:\科研资料\土壤所\各种资料\科普论文\龚老师邮票展\土壤学知识\13826) ALAND 1993 MNH Soil Form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科研资料\土壤所\各种资料\科普论文\龚老师邮票展\土壤学知识\13826) ALAND 1993 MNH Soil Formation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71" cy="166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4FEC1" w14:textId="77777777" w:rsidR="00950EA6" w:rsidRDefault="00C700BA" w:rsidP="00C700BA">
      <w:pPr>
        <w:jc w:val="center"/>
        <w:rPr>
          <w:i/>
          <w:iCs/>
          <w:color w:val="000000" w:themeColor="text1"/>
          <w:sz w:val="18"/>
          <w:szCs w:val="18"/>
        </w:rPr>
      </w:pPr>
      <w:bookmarkStart w:id="11" w:name="OLE_LINK5"/>
      <w:r w:rsidRPr="00C700BA">
        <w:rPr>
          <w:rFonts w:hint="eastAsia"/>
          <w:i/>
          <w:iCs/>
          <w:color w:val="000000" w:themeColor="text1"/>
          <w:sz w:val="18"/>
          <w:szCs w:val="18"/>
        </w:rPr>
        <w:t>土壤形成，</w:t>
      </w:r>
      <w:r w:rsidR="00950EA6" w:rsidRPr="00C700BA">
        <w:rPr>
          <w:rFonts w:hint="eastAsia"/>
          <w:i/>
          <w:iCs/>
          <w:color w:val="000000" w:themeColor="text1"/>
          <w:sz w:val="18"/>
          <w:szCs w:val="18"/>
        </w:rPr>
        <w:t>荷属奥兰群岛，</w:t>
      </w:r>
      <w:r w:rsidRPr="00C700BA">
        <w:rPr>
          <w:rFonts w:hint="eastAsia"/>
          <w:i/>
          <w:iCs/>
          <w:color w:val="000000" w:themeColor="text1"/>
          <w:sz w:val="18"/>
          <w:szCs w:val="18"/>
        </w:rPr>
        <w:t>1993</w:t>
      </w:r>
    </w:p>
    <w:bookmarkEnd w:id="11"/>
    <w:p w14:paraId="230DFCF8" w14:textId="0DB00D8B" w:rsidR="00950EA6" w:rsidRDefault="00E86C72" w:rsidP="00FB4D47">
      <w:pPr>
        <w:jc w:val="center"/>
        <w:rPr>
          <w:sz w:val="28"/>
          <w:szCs w:val="28"/>
        </w:rPr>
      </w:pPr>
      <w:r w:rsidRPr="00E86C72">
        <w:rPr>
          <w:noProof/>
          <w:sz w:val="28"/>
          <w:szCs w:val="28"/>
        </w:rPr>
        <w:drawing>
          <wp:inline distT="0" distB="0" distL="0" distR="0" wp14:anchorId="01F0DD28" wp14:editId="6D0C41A7">
            <wp:extent cx="1802351" cy="1135117"/>
            <wp:effectExtent l="0" t="0" r="7620" b="8255"/>
            <wp:docPr id="94" name="图片 94" descr="D:\科研资料\土壤所\各种资料\科普论文\龚老师邮票展\土壤学知识\Portuguese Angola FDC, 1971 5th An. Regional Soil and and Foundation C. (SCM#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科研资料\土壤所\各种资料\科普论文\龚老师邮票展\土壤学知识\Portuguese Angola FDC, 1971 5th An. Regional Soil and and Foundation C. (SCM#3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535" cy="11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D47">
        <w:rPr>
          <w:sz w:val="28"/>
          <w:szCs w:val="28"/>
        </w:rPr>
        <w:t xml:space="preserve">      </w:t>
      </w:r>
      <w:r w:rsidR="00FB4D47" w:rsidRPr="00B51F1F">
        <w:rPr>
          <w:noProof/>
          <w:sz w:val="28"/>
          <w:szCs w:val="28"/>
        </w:rPr>
        <w:drawing>
          <wp:inline distT="0" distB="0" distL="0" distR="0" wp14:anchorId="0900FC6A" wp14:editId="05E021FD">
            <wp:extent cx="1485190" cy="1781504"/>
            <wp:effectExtent l="0" t="0" r="1270" b="0"/>
            <wp:docPr id="102" name="图片 102" descr="D:\科研资料\土壤所\各种资料\科普论文\龚老师邮票展\土壤学知识\奥地利1997农业大学土壤水植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科研资料\土壤所\各种资料\科普论文\龚老师邮票展\土壤学知识\奥地利1997农业大学土壤水植物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79" cy="179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E7B2D" w14:textId="36044E29" w:rsidR="00E86C72" w:rsidRPr="00B51F1F" w:rsidRDefault="00EF481F" w:rsidP="00FB4D47">
      <w:pPr>
        <w:jc w:val="left"/>
        <w:rPr>
          <w:i/>
          <w:iCs/>
          <w:color w:val="000000" w:themeColor="text1"/>
          <w:sz w:val="18"/>
          <w:szCs w:val="18"/>
        </w:rPr>
      </w:pPr>
      <w:r>
        <w:rPr>
          <w:rFonts w:hint="eastAsia"/>
          <w:i/>
          <w:iCs/>
          <w:color w:val="000000" w:themeColor="text1"/>
          <w:sz w:val="18"/>
          <w:szCs w:val="18"/>
        </w:rPr>
        <w:t>土壤</w:t>
      </w:r>
      <w:r w:rsidR="003C19BD">
        <w:rPr>
          <w:rFonts w:hint="eastAsia"/>
          <w:i/>
          <w:iCs/>
          <w:color w:val="000000" w:themeColor="text1"/>
          <w:sz w:val="18"/>
          <w:szCs w:val="18"/>
        </w:rPr>
        <w:t>层次</w:t>
      </w:r>
      <w:r>
        <w:rPr>
          <w:rFonts w:hint="eastAsia"/>
          <w:i/>
          <w:iCs/>
          <w:color w:val="000000" w:themeColor="text1"/>
          <w:sz w:val="18"/>
          <w:szCs w:val="18"/>
        </w:rPr>
        <w:t>，非洲</w:t>
      </w:r>
      <w:r w:rsidR="00E86C72" w:rsidRPr="00B51F1F">
        <w:rPr>
          <w:rFonts w:hint="eastAsia"/>
          <w:i/>
          <w:iCs/>
          <w:color w:val="000000" w:themeColor="text1"/>
          <w:sz w:val="18"/>
          <w:szCs w:val="18"/>
        </w:rPr>
        <w:t>第</w:t>
      </w:r>
      <w:r w:rsidR="00E86C72" w:rsidRPr="00B51F1F">
        <w:rPr>
          <w:rFonts w:hint="eastAsia"/>
          <w:i/>
          <w:iCs/>
          <w:color w:val="000000" w:themeColor="text1"/>
          <w:sz w:val="18"/>
          <w:szCs w:val="18"/>
        </w:rPr>
        <w:t>5</w:t>
      </w:r>
      <w:r w:rsidR="00E86C72" w:rsidRPr="00B51F1F">
        <w:rPr>
          <w:rFonts w:hint="eastAsia"/>
          <w:i/>
          <w:iCs/>
          <w:color w:val="000000" w:themeColor="text1"/>
          <w:sz w:val="18"/>
          <w:szCs w:val="18"/>
        </w:rPr>
        <w:t>届区域土壤与基础会议，</w:t>
      </w:r>
      <w:r w:rsidRPr="00B51F1F">
        <w:rPr>
          <w:rFonts w:hint="eastAsia"/>
          <w:i/>
          <w:iCs/>
          <w:color w:val="000000" w:themeColor="text1"/>
          <w:sz w:val="18"/>
          <w:szCs w:val="18"/>
        </w:rPr>
        <w:t>安哥拉</w:t>
      </w:r>
      <w:r>
        <w:rPr>
          <w:rFonts w:hint="eastAsia"/>
          <w:i/>
          <w:iCs/>
          <w:color w:val="000000" w:themeColor="text1"/>
          <w:sz w:val="18"/>
          <w:szCs w:val="18"/>
        </w:rPr>
        <w:t>，</w:t>
      </w:r>
      <w:r w:rsidRPr="00B51F1F">
        <w:rPr>
          <w:rFonts w:hint="eastAsia"/>
          <w:i/>
          <w:iCs/>
          <w:color w:val="000000" w:themeColor="text1"/>
          <w:sz w:val="18"/>
          <w:szCs w:val="18"/>
        </w:rPr>
        <w:t xml:space="preserve"> </w:t>
      </w:r>
      <w:r w:rsidR="00E86C72" w:rsidRPr="00B51F1F">
        <w:rPr>
          <w:rFonts w:hint="eastAsia"/>
          <w:i/>
          <w:iCs/>
          <w:color w:val="000000" w:themeColor="text1"/>
          <w:sz w:val="18"/>
          <w:szCs w:val="18"/>
        </w:rPr>
        <w:t>1971</w:t>
      </w:r>
      <w:r w:rsidR="00FB4D47">
        <w:rPr>
          <w:i/>
          <w:iCs/>
          <w:color w:val="000000" w:themeColor="text1"/>
          <w:sz w:val="18"/>
          <w:szCs w:val="18"/>
        </w:rPr>
        <w:t xml:space="preserve">  </w:t>
      </w:r>
      <w:r w:rsidR="00FB4D47" w:rsidRPr="00FB4D47">
        <w:rPr>
          <w:rFonts w:hint="eastAsia"/>
          <w:i/>
          <w:iCs/>
          <w:color w:val="000000" w:themeColor="text1"/>
          <w:sz w:val="18"/>
          <w:szCs w:val="18"/>
        </w:rPr>
        <w:t>水－土壤－植物，奥地利农业大学，</w:t>
      </w:r>
      <w:r w:rsidR="00FB4D47" w:rsidRPr="00FB4D47">
        <w:rPr>
          <w:rFonts w:hint="eastAsia"/>
          <w:i/>
          <w:iCs/>
          <w:color w:val="000000" w:themeColor="text1"/>
          <w:sz w:val="18"/>
          <w:szCs w:val="18"/>
        </w:rPr>
        <w:t>1997</w:t>
      </w:r>
    </w:p>
    <w:p w14:paraId="42B85952" w14:textId="540388AC" w:rsidR="00B51F1F" w:rsidRDefault="00B51F1F" w:rsidP="00A76B9A">
      <w:pPr>
        <w:jc w:val="center"/>
        <w:rPr>
          <w:sz w:val="28"/>
          <w:szCs w:val="28"/>
        </w:rPr>
      </w:pPr>
    </w:p>
    <w:p w14:paraId="7DF0DCB0" w14:textId="6473C4B8" w:rsidR="00495A01" w:rsidRDefault="00495A01" w:rsidP="00495A01">
      <w:pPr>
        <w:rPr>
          <w:sz w:val="28"/>
          <w:szCs w:val="28"/>
        </w:rPr>
      </w:pPr>
      <w:bookmarkStart w:id="12" w:name="OLE_LINK1"/>
      <w:bookmarkStart w:id="13" w:name="OLE_LINK2"/>
      <w:r w:rsidRPr="0014066B">
        <w:rPr>
          <w:rFonts w:hint="eastAsia"/>
          <w:sz w:val="28"/>
          <w:szCs w:val="28"/>
        </w:rPr>
        <w:lastRenderedPageBreak/>
        <w:t>1.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土壤的类型丰富多彩</w:t>
      </w:r>
    </w:p>
    <w:bookmarkEnd w:id="12"/>
    <w:bookmarkEnd w:id="13"/>
    <w:p w14:paraId="1C4F3BE2" w14:textId="62450AA2" w:rsidR="00495A01" w:rsidRDefault="00494D07" w:rsidP="00495A01">
      <w:pPr>
        <w:jc w:val="left"/>
        <w:rPr>
          <w:sz w:val="28"/>
          <w:szCs w:val="28"/>
        </w:rPr>
      </w:pPr>
      <w:r w:rsidRPr="003C15A0">
        <w:rPr>
          <w:i/>
          <w:iCs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02304" behindDoc="1" locked="0" layoutInCell="1" allowOverlap="1" wp14:anchorId="0376056D" wp14:editId="273BF578">
            <wp:simplePos x="0" y="0"/>
            <wp:positionH relativeFrom="column">
              <wp:posOffset>2832867</wp:posOffset>
            </wp:positionH>
            <wp:positionV relativeFrom="paragraph">
              <wp:posOffset>376184</wp:posOffset>
            </wp:positionV>
            <wp:extent cx="2397760" cy="1678305"/>
            <wp:effectExtent l="0" t="0" r="2540" b="0"/>
            <wp:wrapTight wrapText="bothSides">
              <wp:wrapPolygon edited="0">
                <wp:start x="0" y="0"/>
                <wp:lineTo x="0" y="21330"/>
                <wp:lineTo x="21451" y="21330"/>
                <wp:lineTo x="21451" y="0"/>
                <wp:lineTo x="0" y="0"/>
              </wp:wrapPolygon>
            </wp:wrapTight>
            <wp:docPr id="93" name="图片 93" descr="D:\科研资料\土壤所\各种资料\科普论文\龚老师邮票展\土壤学知识\Portugal 1978 MNH 4v, Soil formations, Geology -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科研资料\土壤所\各种资料\科普论文\龚老师邮票展\土壤学知识\Portugal 1978 MNH 4v, Soil formations, Geology -W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5A01"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247FE69C" wp14:editId="12073DFD">
                <wp:simplePos x="0" y="0"/>
                <wp:positionH relativeFrom="column">
                  <wp:posOffset>2621136</wp:posOffset>
                </wp:positionH>
                <wp:positionV relativeFrom="paragraph">
                  <wp:posOffset>2064661</wp:posOffset>
                </wp:positionV>
                <wp:extent cx="23977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547D0" w14:textId="77777777" w:rsidR="00495A01" w:rsidRPr="007602F3" w:rsidRDefault="00495A01" w:rsidP="00495A01">
                            <w:pPr>
                              <w:pStyle w:val="a3"/>
                              <w:jc w:val="center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3973C4">
                              <w:rPr>
                                <w:rFonts w:hint="eastAsia"/>
                              </w:rPr>
                              <w:t>土壤类型邮票，葡萄牙，</w:t>
                            </w:r>
                            <w:r w:rsidRPr="003973C4">
                              <w:rPr>
                                <w:rFonts w:hint="eastAsia"/>
                              </w:rPr>
                              <w:t>1978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FE69C" id="文本框 26" o:spid="_x0000_s1029" type="#_x0000_t202" style="position:absolute;margin-left:206.4pt;margin-top:162.55pt;width:188.8pt;height:.05pt;z-index:-2513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" stroked="f">
                <v:textbox style="mso-fit-shape-to-text:t" inset="0,0,0,0">
                  <w:txbxContent>
                    <w:p w14:paraId="549547D0" w14:textId="77777777" w:rsidR="00495A01" w:rsidRPr="007602F3" w:rsidRDefault="00495A01" w:rsidP="00495A01">
                      <w:pPr>
                        <w:pStyle w:val="a3"/>
                        <w:jc w:val="center"/>
                        <w:rPr>
                          <w:noProof/>
                          <w:color w:val="000000" w:themeColor="text1"/>
                        </w:rPr>
                      </w:pPr>
                      <w:r w:rsidRPr="003973C4">
                        <w:rPr>
                          <w:rFonts w:hint="eastAsia"/>
                        </w:rPr>
                        <w:t>土壤类型邮票，葡萄牙，</w:t>
                      </w:r>
                      <w:r w:rsidRPr="003973C4">
                        <w:rPr>
                          <w:rFonts w:hint="eastAsia"/>
                        </w:rPr>
                        <w:t>1978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z w:val="28"/>
          <w:szCs w:val="28"/>
        </w:rPr>
        <w:t xml:space="preserve">  </w:t>
      </w:r>
      <w:r w:rsidR="00495A01" w:rsidRPr="009D748E">
        <w:rPr>
          <w:noProof/>
          <w:sz w:val="28"/>
          <w:szCs w:val="28"/>
        </w:rPr>
        <w:drawing>
          <wp:inline distT="0" distB="0" distL="0" distR="0" wp14:anchorId="58585C0E" wp14:editId="50D0745B">
            <wp:extent cx="2268747" cy="2704541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科研资料\土壤所\各种资料\科普论文\龚老师邮票展\德国土壤邮票-陈杰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04" cy="270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A01">
        <w:rPr>
          <w:sz w:val="28"/>
          <w:szCs w:val="28"/>
        </w:rPr>
        <w:t xml:space="preserve">    </w:t>
      </w:r>
    </w:p>
    <w:p w14:paraId="72C04147" w14:textId="46015AAF" w:rsidR="00495A01" w:rsidRPr="00495A01" w:rsidRDefault="00495A01" w:rsidP="00495A01">
      <w:pPr>
        <w:pStyle w:val="a3"/>
        <w:jc w:val="left"/>
        <w:rPr>
          <w:noProof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</w:rPr>
        <w:t xml:space="preserve">          </w:t>
      </w:r>
      <w:r>
        <w:rPr>
          <w:rFonts w:hint="eastAsia"/>
          <w:color w:val="000000" w:themeColor="text1"/>
        </w:rPr>
        <w:t>土壤类型</w:t>
      </w:r>
      <w:r>
        <w:rPr>
          <w:color w:val="000000" w:themeColor="text1"/>
        </w:rPr>
        <w:t>邮票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德国</w:t>
      </w:r>
      <w:r>
        <w:rPr>
          <w:rFonts w:hint="eastAsia"/>
          <w:color w:val="000000" w:themeColor="text1"/>
        </w:rPr>
        <w:t xml:space="preserve">                     </w:t>
      </w:r>
      <w:r>
        <w:rPr>
          <w:color w:val="000000" w:themeColor="text1"/>
        </w:rPr>
        <w:t xml:space="preserve">                </w:t>
      </w:r>
    </w:p>
    <w:p w14:paraId="1072FB1B" w14:textId="32AD77FE" w:rsidR="007751DE" w:rsidRPr="0014066B" w:rsidRDefault="00D46F1A" w:rsidP="00D46F1A">
      <w:pPr>
        <w:rPr>
          <w:sz w:val="28"/>
          <w:szCs w:val="28"/>
        </w:rPr>
      </w:pPr>
      <w:r w:rsidRPr="0014066B">
        <w:rPr>
          <w:rFonts w:hint="eastAsia"/>
          <w:sz w:val="28"/>
          <w:szCs w:val="28"/>
        </w:rPr>
        <w:t>1.</w:t>
      </w:r>
      <w:r w:rsidR="00B15D06">
        <w:rPr>
          <w:sz w:val="28"/>
          <w:szCs w:val="28"/>
        </w:rPr>
        <w:t>5</w:t>
      </w:r>
      <w:r w:rsidR="005E32BE">
        <w:rPr>
          <w:rFonts w:hint="eastAsia"/>
          <w:sz w:val="28"/>
          <w:szCs w:val="28"/>
        </w:rPr>
        <w:t>土壤的世界丰富多彩、生机勃勃</w:t>
      </w:r>
    </w:p>
    <w:p w14:paraId="2617F09C" w14:textId="77777777" w:rsidR="00B846AD" w:rsidRDefault="00FD1D70" w:rsidP="00D46F1A">
      <w:pPr>
        <w:rPr>
          <w:sz w:val="28"/>
          <w:szCs w:val="28"/>
        </w:rPr>
      </w:pPr>
      <w:r w:rsidRPr="00FD1D70">
        <w:rPr>
          <w:noProof/>
          <w:sz w:val="28"/>
          <w:szCs w:val="28"/>
        </w:rPr>
        <w:drawing>
          <wp:inline distT="0" distB="0" distL="0" distR="0" wp14:anchorId="69A3F31A" wp14:editId="51B2163E">
            <wp:extent cx="5274310" cy="1407221"/>
            <wp:effectExtent l="0" t="0" r="2540" b="2540"/>
            <wp:docPr id="49" name="图片 49" descr="D:\科研资料\土壤所\各种资料\科普论文\龚老师邮票展\土壤文化故事\荷兰1971儿童画 漫画 土壤 空气等附捐邮票5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科研资料\土壤所\各种资料\科普论文\龚老师邮票展\土壤文化故事\荷兰1971儿童画 漫画 土壤 空气等附捐邮票5全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6542E" w14:textId="56C610B1" w:rsidR="00547905" w:rsidRPr="009D6342" w:rsidRDefault="009D6342" w:rsidP="009D6342">
      <w:pPr>
        <w:pStyle w:val="a3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儿童漫画：</w:t>
      </w:r>
      <w:r w:rsidR="005E32BE">
        <w:rPr>
          <w:rFonts w:hint="eastAsia"/>
          <w:color w:val="000000" w:themeColor="text1"/>
        </w:rPr>
        <w:t>土壤孕育食物</w:t>
      </w:r>
      <w:r w:rsidRPr="009F6082">
        <w:rPr>
          <w:rFonts w:hint="eastAsia"/>
          <w:color w:val="000000" w:themeColor="text1"/>
        </w:rPr>
        <w:t>，</w:t>
      </w:r>
      <w:r w:rsidR="00AD3A5C">
        <w:rPr>
          <w:rFonts w:hint="eastAsia"/>
          <w:color w:val="000000" w:themeColor="text1"/>
        </w:rPr>
        <w:t>与空气、水、太阳一样重要，</w:t>
      </w:r>
      <w:r w:rsidRPr="009F6082">
        <w:rPr>
          <w:rFonts w:hint="eastAsia"/>
          <w:color w:val="000000" w:themeColor="text1"/>
        </w:rPr>
        <w:t>荷兰，</w:t>
      </w:r>
      <w:r>
        <w:rPr>
          <w:rFonts w:hint="eastAsia"/>
          <w:color w:val="000000" w:themeColor="text1"/>
        </w:rPr>
        <w:t>1971</w:t>
      </w:r>
    </w:p>
    <w:p w14:paraId="79885BCC" w14:textId="77777777" w:rsidR="00B846AD" w:rsidRDefault="007626CA" w:rsidP="007626CA">
      <w:pPr>
        <w:jc w:val="center"/>
        <w:rPr>
          <w:sz w:val="28"/>
          <w:szCs w:val="28"/>
        </w:rPr>
      </w:pPr>
      <w:r w:rsidRPr="007626CA">
        <w:rPr>
          <w:noProof/>
          <w:sz w:val="28"/>
          <w:szCs w:val="28"/>
        </w:rPr>
        <w:drawing>
          <wp:inline distT="0" distB="0" distL="0" distR="0" wp14:anchorId="380C34A5" wp14:editId="474C7BE7">
            <wp:extent cx="4343400" cy="2519316"/>
            <wp:effectExtent l="0" t="0" r="0" b="0"/>
            <wp:docPr id="82" name="图片 82" descr="D:\科研资料\土壤所\各种资料\科普论文\龚老师邮票展\土壤学知识\Luxembourg 2014 - Grand-Prix POST Treasures of the Soil - M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科研资料\土壤所\各种资料\科普论文\龚老师邮票展\土壤学知识\Luxembourg 2014 - Grand-Prix POST Treasures of the Soil - MN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759" cy="252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6A14F" w14:textId="3F0D6664" w:rsidR="007626CA" w:rsidRDefault="00763077" w:rsidP="007626CA">
      <w:pPr>
        <w:pStyle w:val="a3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土壤中的</w:t>
      </w:r>
      <w:r w:rsidR="00F61362">
        <w:rPr>
          <w:rFonts w:hint="eastAsia"/>
          <w:color w:val="000000" w:themeColor="text1"/>
        </w:rPr>
        <w:t>动植物</w:t>
      </w:r>
      <w:r>
        <w:rPr>
          <w:rFonts w:hint="eastAsia"/>
          <w:color w:val="000000" w:themeColor="text1"/>
        </w:rPr>
        <w:t>宝藏</w:t>
      </w:r>
      <w:r w:rsidR="007626CA" w:rsidRPr="007626CA">
        <w:rPr>
          <w:rFonts w:hint="eastAsia"/>
          <w:color w:val="000000" w:themeColor="text1"/>
        </w:rPr>
        <w:t>，卢森堡，</w:t>
      </w:r>
      <w:r w:rsidR="007626CA" w:rsidRPr="007626CA">
        <w:rPr>
          <w:rFonts w:hint="eastAsia"/>
          <w:color w:val="000000" w:themeColor="text1"/>
        </w:rPr>
        <w:t>2014</w:t>
      </w:r>
    </w:p>
    <w:p w14:paraId="6DD74BCF" w14:textId="77777777" w:rsidR="001564A8" w:rsidRPr="001564A8" w:rsidRDefault="001564A8" w:rsidP="001D637B">
      <w:pPr>
        <w:jc w:val="center"/>
      </w:pPr>
      <w:r w:rsidRPr="001564A8">
        <w:rPr>
          <w:noProof/>
        </w:rPr>
        <w:lastRenderedPageBreak/>
        <w:drawing>
          <wp:inline distT="0" distB="0" distL="0" distR="0" wp14:anchorId="5C3A1E37" wp14:editId="3CA600E4">
            <wp:extent cx="5080959" cy="2964724"/>
            <wp:effectExtent l="0" t="0" r="5715" b="7620"/>
            <wp:docPr id="92" name="图片 92" descr="D:\科研资料\土壤所\各种资料\科普论文\龚老师邮票展\土壤学知识\Germany 2000 beautiful FDC Conservation The soil is li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科研资料\土壤所\各种资料\科普论文\龚老师邮票展\土壤学知识\Germany 2000 beautiful FDC Conservation The soil is livin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90" cy="29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F127D" w14:textId="2D38A9BB" w:rsidR="00D343F8" w:rsidRPr="00475D49" w:rsidRDefault="001564A8" w:rsidP="00475D49">
      <w:pPr>
        <w:pStyle w:val="a3"/>
        <w:jc w:val="center"/>
        <w:rPr>
          <w:color w:val="000000" w:themeColor="text1"/>
        </w:rPr>
      </w:pPr>
      <w:r w:rsidRPr="001564A8">
        <w:rPr>
          <w:rFonts w:hint="eastAsia"/>
          <w:color w:val="000000" w:themeColor="text1"/>
        </w:rPr>
        <w:t>有生命的土壤，德国，</w:t>
      </w:r>
      <w:r w:rsidRPr="001564A8">
        <w:rPr>
          <w:rFonts w:hint="eastAsia"/>
          <w:color w:val="000000" w:themeColor="text1"/>
        </w:rPr>
        <w:t>2000</w:t>
      </w:r>
    </w:p>
    <w:p w14:paraId="51FF8CF0" w14:textId="06B75E00" w:rsidR="009218ED" w:rsidRDefault="00475D49" w:rsidP="00C76759">
      <w:pPr>
        <w:ind w:firstLineChars="200" w:firstLine="560"/>
        <w:rPr>
          <w:sz w:val="28"/>
          <w:szCs w:val="28"/>
        </w:rPr>
        <w:sectPr w:rsidR="009218ED" w:rsidSect="00B4199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sz w:val="28"/>
          <w:szCs w:val="28"/>
        </w:rPr>
        <w:t>土壤的形成</w:t>
      </w:r>
      <w:r w:rsidR="00BA2BB3">
        <w:rPr>
          <w:rFonts w:hint="eastAsia"/>
          <w:sz w:val="28"/>
          <w:szCs w:val="28"/>
        </w:rPr>
        <w:t>是</w:t>
      </w:r>
      <w:r w:rsidR="00C40C9F">
        <w:rPr>
          <w:rFonts w:hint="eastAsia"/>
          <w:sz w:val="28"/>
          <w:szCs w:val="28"/>
        </w:rPr>
        <w:t>一个不断发展、逐渐演化的</w:t>
      </w:r>
      <w:r w:rsidR="00A771D1">
        <w:rPr>
          <w:rFonts w:hint="eastAsia"/>
          <w:sz w:val="28"/>
          <w:szCs w:val="28"/>
        </w:rPr>
        <w:t>过程，土壤是有生命的，正如李振声</w:t>
      </w:r>
      <w:r>
        <w:rPr>
          <w:rFonts w:hint="eastAsia"/>
          <w:sz w:val="28"/>
          <w:szCs w:val="28"/>
        </w:rPr>
        <w:t>院士所说</w:t>
      </w:r>
      <w:r w:rsidR="00F27A24">
        <w:rPr>
          <w:rFonts w:hint="eastAsia"/>
          <w:sz w:val="28"/>
          <w:szCs w:val="28"/>
        </w:rPr>
        <w:t>：“寂静的土壤</w:t>
      </w:r>
      <w:r>
        <w:rPr>
          <w:rFonts w:hint="eastAsia"/>
          <w:sz w:val="28"/>
          <w:szCs w:val="28"/>
        </w:rPr>
        <w:t>孕育着万紫千红的生命世界！</w:t>
      </w:r>
      <w:r w:rsidR="00F27A24">
        <w:rPr>
          <w:rFonts w:hint="eastAsia"/>
          <w:sz w:val="28"/>
          <w:szCs w:val="28"/>
        </w:rPr>
        <w:t>”</w:t>
      </w:r>
      <w:bookmarkStart w:id="14" w:name="_GoBack"/>
      <w:bookmarkEnd w:id="14"/>
    </w:p>
    <w:p w14:paraId="41EDE67D" w14:textId="65CA218E" w:rsidR="00787D2C" w:rsidRPr="00475D49" w:rsidRDefault="00787D2C" w:rsidP="00B41994">
      <w:pPr>
        <w:rPr>
          <w:sz w:val="28"/>
          <w:szCs w:val="28"/>
        </w:rPr>
      </w:pPr>
    </w:p>
    <w:sectPr w:rsidR="00787D2C" w:rsidRPr="00475D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682250" w14:textId="77777777" w:rsidR="00322EC3" w:rsidRDefault="00322EC3" w:rsidP="00475D49">
      <w:r>
        <w:separator/>
      </w:r>
    </w:p>
  </w:endnote>
  <w:endnote w:type="continuationSeparator" w:id="0">
    <w:p w14:paraId="28E670C7" w14:textId="77777777" w:rsidR="00322EC3" w:rsidRDefault="00322EC3" w:rsidP="00475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2C394B" w14:textId="77777777" w:rsidR="00322EC3" w:rsidRDefault="00322EC3" w:rsidP="00475D49">
      <w:r>
        <w:separator/>
      </w:r>
    </w:p>
  </w:footnote>
  <w:footnote w:type="continuationSeparator" w:id="0">
    <w:p w14:paraId="4CF191B8" w14:textId="77777777" w:rsidR="00322EC3" w:rsidRDefault="00322EC3" w:rsidP="00475D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CCC"/>
    <w:rsid w:val="000067F5"/>
    <w:rsid w:val="0001601E"/>
    <w:rsid w:val="0001757C"/>
    <w:rsid w:val="000304A9"/>
    <w:rsid w:val="00030A30"/>
    <w:rsid w:val="00031B91"/>
    <w:rsid w:val="00032EC7"/>
    <w:rsid w:val="00033FA0"/>
    <w:rsid w:val="000356E7"/>
    <w:rsid w:val="00044AC6"/>
    <w:rsid w:val="00051E1D"/>
    <w:rsid w:val="00052C93"/>
    <w:rsid w:val="00061B58"/>
    <w:rsid w:val="00067078"/>
    <w:rsid w:val="00070BE7"/>
    <w:rsid w:val="00073A55"/>
    <w:rsid w:val="000754AE"/>
    <w:rsid w:val="00076D24"/>
    <w:rsid w:val="00080B38"/>
    <w:rsid w:val="00082B27"/>
    <w:rsid w:val="00084A9C"/>
    <w:rsid w:val="0008688A"/>
    <w:rsid w:val="0008771C"/>
    <w:rsid w:val="000903E8"/>
    <w:rsid w:val="00091470"/>
    <w:rsid w:val="00095375"/>
    <w:rsid w:val="000A4A06"/>
    <w:rsid w:val="000C0ABE"/>
    <w:rsid w:val="000C1A3A"/>
    <w:rsid w:val="000C228F"/>
    <w:rsid w:val="000C44A4"/>
    <w:rsid w:val="000D1CC4"/>
    <w:rsid w:val="000D1F27"/>
    <w:rsid w:val="000D2235"/>
    <w:rsid w:val="000D5B32"/>
    <w:rsid w:val="000E42A7"/>
    <w:rsid w:val="000E456B"/>
    <w:rsid w:val="000E7DCB"/>
    <w:rsid w:val="000F2E54"/>
    <w:rsid w:val="000F4F68"/>
    <w:rsid w:val="000F7896"/>
    <w:rsid w:val="000F7F48"/>
    <w:rsid w:val="00105074"/>
    <w:rsid w:val="00106360"/>
    <w:rsid w:val="001064A7"/>
    <w:rsid w:val="00110EB2"/>
    <w:rsid w:val="0011600A"/>
    <w:rsid w:val="00117AE4"/>
    <w:rsid w:val="001223ED"/>
    <w:rsid w:val="00132C99"/>
    <w:rsid w:val="00134043"/>
    <w:rsid w:val="0014066B"/>
    <w:rsid w:val="00143FA6"/>
    <w:rsid w:val="00153064"/>
    <w:rsid w:val="001564A8"/>
    <w:rsid w:val="00156CEA"/>
    <w:rsid w:val="00165190"/>
    <w:rsid w:val="0016624E"/>
    <w:rsid w:val="001676C1"/>
    <w:rsid w:val="00170A4B"/>
    <w:rsid w:val="00176CBF"/>
    <w:rsid w:val="00177970"/>
    <w:rsid w:val="00186FA5"/>
    <w:rsid w:val="00196CA5"/>
    <w:rsid w:val="001A276E"/>
    <w:rsid w:val="001B28F0"/>
    <w:rsid w:val="001B297C"/>
    <w:rsid w:val="001B2BD9"/>
    <w:rsid w:val="001B7A28"/>
    <w:rsid w:val="001C44A3"/>
    <w:rsid w:val="001C66F5"/>
    <w:rsid w:val="001D03AA"/>
    <w:rsid w:val="001D3429"/>
    <w:rsid w:val="001D3B3C"/>
    <w:rsid w:val="001D45E8"/>
    <w:rsid w:val="001D637B"/>
    <w:rsid w:val="001D769C"/>
    <w:rsid w:val="001E030E"/>
    <w:rsid w:val="001E04F7"/>
    <w:rsid w:val="001E0E96"/>
    <w:rsid w:val="001E3C31"/>
    <w:rsid w:val="001F3EF5"/>
    <w:rsid w:val="001F4EC4"/>
    <w:rsid w:val="001F7742"/>
    <w:rsid w:val="0020391C"/>
    <w:rsid w:val="00205116"/>
    <w:rsid w:val="00206C92"/>
    <w:rsid w:val="002072DD"/>
    <w:rsid w:val="00211680"/>
    <w:rsid w:val="002116FC"/>
    <w:rsid w:val="00222CA4"/>
    <w:rsid w:val="0022448F"/>
    <w:rsid w:val="00224CCC"/>
    <w:rsid w:val="0022509C"/>
    <w:rsid w:val="00225CF3"/>
    <w:rsid w:val="002271B9"/>
    <w:rsid w:val="00227B6E"/>
    <w:rsid w:val="00231724"/>
    <w:rsid w:val="0023345B"/>
    <w:rsid w:val="002373BF"/>
    <w:rsid w:val="002377AA"/>
    <w:rsid w:val="00251B6B"/>
    <w:rsid w:val="002654F1"/>
    <w:rsid w:val="00266082"/>
    <w:rsid w:val="002807E7"/>
    <w:rsid w:val="002900FD"/>
    <w:rsid w:val="00290AB4"/>
    <w:rsid w:val="00290E89"/>
    <w:rsid w:val="00290FA9"/>
    <w:rsid w:val="002955A7"/>
    <w:rsid w:val="00296801"/>
    <w:rsid w:val="00297392"/>
    <w:rsid w:val="00297B49"/>
    <w:rsid w:val="002A66F1"/>
    <w:rsid w:val="002B1566"/>
    <w:rsid w:val="002B1E37"/>
    <w:rsid w:val="002B2360"/>
    <w:rsid w:val="002C0FB3"/>
    <w:rsid w:val="002C6EAC"/>
    <w:rsid w:val="002C764C"/>
    <w:rsid w:val="002D2A8B"/>
    <w:rsid w:val="002D33EC"/>
    <w:rsid w:val="002D34FA"/>
    <w:rsid w:val="002D37A5"/>
    <w:rsid w:val="002E76C5"/>
    <w:rsid w:val="002F19EA"/>
    <w:rsid w:val="002F64E5"/>
    <w:rsid w:val="002F6A8A"/>
    <w:rsid w:val="00300F01"/>
    <w:rsid w:val="0030159A"/>
    <w:rsid w:val="003031AA"/>
    <w:rsid w:val="00312214"/>
    <w:rsid w:val="003140E4"/>
    <w:rsid w:val="00315AF9"/>
    <w:rsid w:val="0031612E"/>
    <w:rsid w:val="003207BF"/>
    <w:rsid w:val="0032080D"/>
    <w:rsid w:val="00322EC3"/>
    <w:rsid w:val="00324B5D"/>
    <w:rsid w:val="0032718D"/>
    <w:rsid w:val="003271F8"/>
    <w:rsid w:val="0032727D"/>
    <w:rsid w:val="00331FF7"/>
    <w:rsid w:val="00341BB4"/>
    <w:rsid w:val="00341CC1"/>
    <w:rsid w:val="00342EC4"/>
    <w:rsid w:val="00345AE1"/>
    <w:rsid w:val="0034630C"/>
    <w:rsid w:val="003525BB"/>
    <w:rsid w:val="003547E2"/>
    <w:rsid w:val="00354EAF"/>
    <w:rsid w:val="0036126F"/>
    <w:rsid w:val="00363D08"/>
    <w:rsid w:val="00364B56"/>
    <w:rsid w:val="00367BE3"/>
    <w:rsid w:val="003704B6"/>
    <w:rsid w:val="00375B4D"/>
    <w:rsid w:val="00376908"/>
    <w:rsid w:val="003827C0"/>
    <w:rsid w:val="00384DD9"/>
    <w:rsid w:val="00386767"/>
    <w:rsid w:val="00386DB6"/>
    <w:rsid w:val="00387BF9"/>
    <w:rsid w:val="00391596"/>
    <w:rsid w:val="00394855"/>
    <w:rsid w:val="003A167E"/>
    <w:rsid w:val="003A189F"/>
    <w:rsid w:val="003A1A68"/>
    <w:rsid w:val="003A314A"/>
    <w:rsid w:val="003A39ED"/>
    <w:rsid w:val="003A42EA"/>
    <w:rsid w:val="003A7E6C"/>
    <w:rsid w:val="003B14C6"/>
    <w:rsid w:val="003B45EA"/>
    <w:rsid w:val="003C15A0"/>
    <w:rsid w:val="003C19BD"/>
    <w:rsid w:val="003C1C4A"/>
    <w:rsid w:val="003C3D63"/>
    <w:rsid w:val="003D116C"/>
    <w:rsid w:val="003D177B"/>
    <w:rsid w:val="003E2353"/>
    <w:rsid w:val="003E2595"/>
    <w:rsid w:val="003E3CA0"/>
    <w:rsid w:val="003E7E95"/>
    <w:rsid w:val="003F4D6C"/>
    <w:rsid w:val="003F62E8"/>
    <w:rsid w:val="00400EAC"/>
    <w:rsid w:val="00400FBF"/>
    <w:rsid w:val="00405B9B"/>
    <w:rsid w:val="00406A74"/>
    <w:rsid w:val="004130A5"/>
    <w:rsid w:val="00416A1E"/>
    <w:rsid w:val="004207DC"/>
    <w:rsid w:val="0042097A"/>
    <w:rsid w:val="0042113F"/>
    <w:rsid w:val="0042655B"/>
    <w:rsid w:val="00432425"/>
    <w:rsid w:val="00433C11"/>
    <w:rsid w:val="00433F25"/>
    <w:rsid w:val="00436F20"/>
    <w:rsid w:val="0044262B"/>
    <w:rsid w:val="00455C9A"/>
    <w:rsid w:val="0046388E"/>
    <w:rsid w:val="00471A51"/>
    <w:rsid w:val="0047290D"/>
    <w:rsid w:val="00474B31"/>
    <w:rsid w:val="00475D49"/>
    <w:rsid w:val="0048185C"/>
    <w:rsid w:val="004824AD"/>
    <w:rsid w:val="00482C08"/>
    <w:rsid w:val="0048375F"/>
    <w:rsid w:val="00484DF9"/>
    <w:rsid w:val="004911B5"/>
    <w:rsid w:val="00492264"/>
    <w:rsid w:val="00494D07"/>
    <w:rsid w:val="00495052"/>
    <w:rsid w:val="00495A01"/>
    <w:rsid w:val="004A0FF7"/>
    <w:rsid w:val="004A4BFE"/>
    <w:rsid w:val="004C2FEB"/>
    <w:rsid w:val="004C3265"/>
    <w:rsid w:val="004D1BBA"/>
    <w:rsid w:val="004D515B"/>
    <w:rsid w:val="004D7B8D"/>
    <w:rsid w:val="004E011E"/>
    <w:rsid w:val="004F4009"/>
    <w:rsid w:val="0050054E"/>
    <w:rsid w:val="0050582D"/>
    <w:rsid w:val="00507FFB"/>
    <w:rsid w:val="0051020B"/>
    <w:rsid w:val="005119C3"/>
    <w:rsid w:val="00514EB8"/>
    <w:rsid w:val="00516EA2"/>
    <w:rsid w:val="00516F1A"/>
    <w:rsid w:val="0051727F"/>
    <w:rsid w:val="005206E6"/>
    <w:rsid w:val="005211FC"/>
    <w:rsid w:val="005252F3"/>
    <w:rsid w:val="005309DB"/>
    <w:rsid w:val="005362A0"/>
    <w:rsid w:val="00536318"/>
    <w:rsid w:val="005370D0"/>
    <w:rsid w:val="00547905"/>
    <w:rsid w:val="00551A1F"/>
    <w:rsid w:val="00551CF3"/>
    <w:rsid w:val="005538BA"/>
    <w:rsid w:val="00553EA7"/>
    <w:rsid w:val="00571952"/>
    <w:rsid w:val="00575DFA"/>
    <w:rsid w:val="00576BC5"/>
    <w:rsid w:val="0057705D"/>
    <w:rsid w:val="00580E6B"/>
    <w:rsid w:val="0058289E"/>
    <w:rsid w:val="005836A1"/>
    <w:rsid w:val="00584B9B"/>
    <w:rsid w:val="005867B8"/>
    <w:rsid w:val="005A00F2"/>
    <w:rsid w:val="005A0664"/>
    <w:rsid w:val="005A1770"/>
    <w:rsid w:val="005A7C6D"/>
    <w:rsid w:val="005B27B3"/>
    <w:rsid w:val="005B3D29"/>
    <w:rsid w:val="005B5F17"/>
    <w:rsid w:val="005C405E"/>
    <w:rsid w:val="005D0E6F"/>
    <w:rsid w:val="005D23FF"/>
    <w:rsid w:val="005D27D8"/>
    <w:rsid w:val="005E32BE"/>
    <w:rsid w:val="005E6A1C"/>
    <w:rsid w:val="005F5E57"/>
    <w:rsid w:val="005F7800"/>
    <w:rsid w:val="00600EB5"/>
    <w:rsid w:val="0061161A"/>
    <w:rsid w:val="006165FF"/>
    <w:rsid w:val="00620753"/>
    <w:rsid w:val="00623535"/>
    <w:rsid w:val="00626DC3"/>
    <w:rsid w:val="00626DE9"/>
    <w:rsid w:val="006270F8"/>
    <w:rsid w:val="00631D92"/>
    <w:rsid w:val="0063382B"/>
    <w:rsid w:val="006342A6"/>
    <w:rsid w:val="00634EBC"/>
    <w:rsid w:val="006352BA"/>
    <w:rsid w:val="00635FE1"/>
    <w:rsid w:val="00642A12"/>
    <w:rsid w:val="00644B0F"/>
    <w:rsid w:val="0064558A"/>
    <w:rsid w:val="00647A7D"/>
    <w:rsid w:val="00650EC2"/>
    <w:rsid w:val="00664A8D"/>
    <w:rsid w:val="00672D7D"/>
    <w:rsid w:val="006734FE"/>
    <w:rsid w:val="00677693"/>
    <w:rsid w:val="0068393E"/>
    <w:rsid w:val="00691EAF"/>
    <w:rsid w:val="00696B44"/>
    <w:rsid w:val="0069765A"/>
    <w:rsid w:val="00697F60"/>
    <w:rsid w:val="006A3822"/>
    <w:rsid w:val="006A5B68"/>
    <w:rsid w:val="006C2DAD"/>
    <w:rsid w:val="006C590B"/>
    <w:rsid w:val="006E349B"/>
    <w:rsid w:val="006F1A0F"/>
    <w:rsid w:val="006F4226"/>
    <w:rsid w:val="007014F5"/>
    <w:rsid w:val="007032FC"/>
    <w:rsid w:val="007132B1"/>
    <w:rsid w:val="0071596B"/>
    <w:rsid w:val="00715FAF"/>
    <w:rsid w:val="00731D12"/>
    <w:rsid w:val="00734103"/>
    <w:rsid w:val="007343FB"/>
    <w:rsid w:val="007361FF"/>
    <w:rsid w:val="007408CF"/>
    <w:rsid w:val="00742E97"/>
    <w:rsid w:val="0074346A"/>
    <w:rsid w:val="00744302"/>
    <w:rsid w:val="00744915"/>
    <w:rsid w:val="007506F4"/>
    <w:rsid w:val="007626CA"/>
    <w:rsid w:val="00763077"/>
    <w:rsid w:val="007646A9"/>
    <w:rsid w:val="007666DD"/>
    <w:rsid w:val="0076679D"/>
    <w:rsid w:val="00767571"/>
    <w:rsid w:val="00770FC4"/>
    <w:rsid w:val="007739A5"/>
    <w:rsid w:val="007751DE"/>
    <w:rsid w:val="0077624D"/>
    <w:rsid w:val="007762B9"/>
    <w:rsid w:val="0077746A"/>
    <w:rsid w:val="00783338"/>
    <w:rsid w:val="00787D2C"/>
    <w:rsid w:val="00787DB9"/>
    <w:rsid w:val="0079580B"/>
    <w:rsid w:val="007979DD"/>
    <w:rsid w:val="007A1CC5"/>
    <w:rsid w:val="007B4527"/>
    <w:rsid w:val="007B5C59"/>
    <w:rsid w:val="007C42B5"/>
    <w:rsid w:val="007D03FD"/>
    <w:rsid w:val="007D1A6E"/>
    <w:rsid w:val="007D2D7A"/>
    <w:rsid w:val="007D3DC2"/>
    <w:rsid w:val="007D6411"/>
    <w:rsid w:val="007E0690"/>
    <w:rsid w:val="007E5553"/>
    <w:rsid w:val="007E6B2D"/>
    <w:rsid w:val="007F1DD7"/>
    <w:rsid w:val="007F2D6D"/>
    <w:rsid w:val="007F6291"/>
    <w:rsid w:val="007F68C2"/>
    <w:rsid w:val="007F7296"/>
    <w:rsid w:val="007F7476"/>
    <w:rsid w:val="00806F36"/>
    <w:rsid w:val="00811B95"/>
    <w:rsid w:val="00814E6D"/>
    <w:rsid w:val="00816644"/>
    <w:rsid w:val="00820113"/>
    <w:rsid w:val="008207BB"/>
    <w:rsid w:val="00833326"/>
    <w:rsid w:val="00836389"/>
    <w:rsid w:val="00843D2C"/>
    <w:rsid w:val="00844AD3"/>
    <w:rsid w:val="0085219C"/>
    <w:rsid w:val="00853FF6"/>
    <w:rsid w:val="008576A5"/>
    <w:rsid w:val="0085779D"/>
    <w:rsid w:val="00864D2D"/>
    <w:rsid w:val="008674DF"/>
    <w:rsid w:val="0086783E"/>
    <w:rsid w:val="008700BB"/>
    <w:rsid w:val="00870341"/>
    <w:rsid w:val="00875D78"/>
    <w:rsid w:val="00876E09"/>
    <w:rsid w:val="00886D07"/>
    <w:rsid w:val="0088704B"/>
    <w:rsid w:val="00895D1B"/>
    <w:rsid w:val="008A238E"/>
    <w:rsid w:val="008A3A1F"/>
    <w:rsid w:val="008A74E4"/>
    <w:rsid w:val="008A777E"/>
    <w:rsid w:val="008B1D38"/>
    <w:rsid w:val="008C1613"/>
    <w:rsid w:val="008C16AB"/>
    <w:rsid w:val="008C197D"/>
    <w:rsid w:val="008C39A8"/>
    <w:rsid w:val="008D0B8A"/>
    <w:rsid w:val="008D286E"/>
    <w:rsid w:val="008D5E23"/>
    <w:rsid w:val="008E0B58"/>
    <w:rsid w:val="008E0F19"/>
    <w:rsid w:val="008E1257"/>
    <w:rsid w:val="008E50EF"/>
    <w:rsid w:val="008E65CB"/>
    <w:rsid w:val="008E7C6E"/>
    <w:rsid w:val="008F0A16"/>
    <w:rsid w:val="008F2973"/>
    <w:rsid w:val="008F6E6A"/>
    <w:rsid w:val="0090571D"/>
    <w:rsid w:val="00912226"/>
    <w:rsid w:val="009154CD"/>
    <w:rsid w:val="00916195"/>
    <w:rsid w:val="00920D73"/>
    <w:rsid w:val="009218ED"/>
    <w:rsid w:val="00921C99"/>
    <w:rsid w:val="0092279D"/>
    <w:rsid w:val="00922CFB"/>
    <w:rsid w:val="00927A7E"/>
    <w:rsid w:val="009307A4"/>
    <w:rsid w:val="00930D3F"/>
    <w:rsid w:val="00931930"/>
    <w:rsid w:val="00937152"/>
    <w:rsid w:val="00940973"/>
    <w:rsid w:val="009426C5"/>
    <w:rsid w:val="00950EA6"/>
    <w:rsid w:val="00957220"/>
    <w:rsid w:val="00957715"/>
    <w:rsid w:val="00971721"/>
    <w:rsid w:val="0097234F"/>
    <w:rsid w:val="0097262C"/>
    <w:rsid w:val="0097592B"/>
    <w:rsid w:val="0097612C"/>
    <w:rsid w:val="009845A9"/>
    <w:rsid w:val="009917C8"/>
    <w:rsid w:val="00996161"/>
    <w:rsid w:val="009968F1"/>
    <w:rsid w:val="009A4B54"/>
    <w:rsid w:val="009B3CF1"/>
    <w:rsid w:val="009C0A72"/>
    <w:rsid w:val="009C12E9"/>
    <w:rsid w:val="009C1AB0"/>
    <w:rsid w:val="009C1CC7"/>
    <w:rsid w:val="009C7BA1"/>
    <w:rsid w:val="009C7C3E"/>
    <w:rsid w:val="009D3CF2"/>
    <w:rsid w:val="009D6342"/>
    <w:rsid w:val="009D748E"/>
    <w:rsid w:val="009E3918"/>
    <w:rsid w:val="009E5A81"/>
    <w:rsid w:val="009E6994"/>
    <w:rsid w:val="009E783D"/>
    <w:rsid w:val="009F01F4"/>
    <w:rsid w:val="009F58D1"/>
    <w:rsid w:val="009F6082"/>
    <w:rsid w:val="009F6BB0"/>
    <w:rsid w:val="009F6DB6"/>
    <w:rsid w:val="009F72EC"/>
    <w:rsid w:val="00A00278"/>
    <w:rsid w:val="00A02570"/>
    <w:rsid w:val="00A0315E"/>
    <w:rsid w:val="00A05B99"/>
    <w:rsid w:val="00A06592"/>
    <w:rsid w:val="00A065F7"/>
    <w:rsid w:val="00A15EC2"/>
    <w:rsid w:val="00A1613B"/>
    <w:rsid w:val="00A2306C"/>
    <w:rsid w:val="00A23DD7"/>
    <w:rsid w:val="00A2686E"/>
    <w:rsid w:val="00A30DCA"/>
    <w:rsid w:val="00A34A42"/>
    <w:rsid w:val="00A357DC"/>
    <w:rsid w:val="00A42CE5"/>
    <w:rsid w:val="00A42F94"/>
    <w:rsid w:val="00A51B5C"/>
    <w:rsid w:val="00A527D6"/>
    <w:rsid w:val="00A568A3"/>
    <w:rsid w:val="00A57FA0"/>
    <w:rsid w:val="00A67378"/>
    <w:rsid w:val="00A76B9A"/>
    <w:rsid w:val="00A76C73"/>
    <w:rsid w:val="00A771D1"/>
    <w:rsid w:val="00A801BD"/>
    <w:rsid w:val="00A829CD"/>
    <w:rsid w:val="00A92B83"/>
    <w:rsid w:val="00A939DF"/>
    <w:rsid w:val="00AA173B"/>
    <w:rsid w:val="00AA2BD4"/>
    <w:rsid w:val="00AA4FA0"/>
    <w:rsid w:val="00AB68A7"/>
    <w:rsid w:val="00AC02B1"/>
    <w:rsid w:val="00AC10B4"/>
    <w:rsid w:val="00AC2387"/>
    <w:rsid w:val="00AC4D5A"/>
    <w:rsid w:val="00AD00C2"/>
    <w:rsid w:val="00AD2873"/>
    <w:rsid w:val="00AD36D1"/>
    <w:rsid w:val="00AD3A5C"/>
    <w:rsid w:val="00AD51AC"/>
    <w:rsid w:val="00AD6AF5"/>
    <w:rsid w:val="00AE0B91"/>
    <w:rsid w:val="00AE1AD9"/>
    <w:rsid w:val="00AE1EFF"/>
    <w:rsid w:val="00AE27D7"/>
    <w:rsid w:val="00AE44BC"/>
    <w:rsid w:val="00AE46A5"/>
    <w:rsid w:val="00AE69E9"/>
    <w:rsid w:val="00AF3D81"/>
    <w:rsid w:val="00AF4122"/>
    <w:rsid w:val="00AF4ED3"/>
    <w:rsid w:val="00B00EEB"/>
    <w:rsid w:val="00B02CFD"/>
    <w:rsid w:val="00B130EE"/>
    <w:rsid w:val="00B132F6"/>
    <w:rsid w:val="00B13B19"/>
    <w:rsid w:val="00B13F06"/>
    <w:rsid w:val="00B15D06"/>
    <w:rsid w:val="00B20297"/>
    <w:rsid w:val="00B21432"/>
    <w:rsid w:val="00B21DD3"/>
    <w:rsid w:val="00B23EF5"/>
    <w:rsid w:val="00B27E29"/>
    <w:rsid w:val="00B41994"/>
    <w:rsid w:val="00B43839"/>
    <w:rsid w:val="00B467BC"/>
    <w:rsid w:val="00B47355"/>
    <w:rsid w:val="00B4776B"/>
    <w:rsid w:val="00B514B5"/>
    <w:rsid w:val="00B51F1F"/>
    <w:rsid w:val="00B528E6"/>
    <w:rsid w:val="00B550D0"/>
    <w:rsid w:val="00B55724"/>
    <w:rsid w:val="00B6228A"/>
    <w:rsid w:val="00B65026"/>
    <w:rsid w:val="00B7133F"/>
    <w:rsid w:val="00B7439D"/>
    <w:rsid w:val="00B75F39"/>
    <w:rsid w:val="00B76B5D"/>
    <w:rsid w:val="00B8080B"/>
    <w:rsid w:val="00B81C0D"/>
    <w:rsid w:val="00B81EF0"/>
    <w:rsid w:val="00B83731"/>
    <w:rsid w:val="00B846AD"/>
    <w:rsid w:val="00B8488F"/>
    <w:rsid w:val="00B93436"/>
    <w:rsid w:val="00BA1790"/>
    <w:rsid w:val="00BA1932"/>
    <w:rsid w:val="00BA2BB3"/>
    <w:rsid w:val="00BA2DA0"/>
    <w:rsid w:val="00BA5058"/>
    <w:rsid w:val="00BA7407"/>
    <w:rsid w:val="00BB0290"/>
    <w:rsid w:val="00BB1117"/>
    <w:rsid w:val="00BB19ED"/>
    <w:rsid w:val="00BC59CD"/>
    <w:rsid w:val="00BD5A57"/>
    <w:rsid w:val="00BF054A"/>
    <w:rsid w:val="00BF3C4A"/>
    <w:rsid w:val="00C01652"/>
    <w:rsid w:val="00C02985"/>
    <w:rsid w:val="00C0332E"/>
    <w:rsid w:val="00C05FE6"/>
    <w:rsid w:val="00C07195"/>
    <w:rsid w:val="00C102EC"/>
    <w:rsid w:val="00C115F1"/>
    <w:rsid w:val="00C14CCD"/>
    <w:rsid w:val="00C20308"/>
    <w:rsid w:val="00C219B6"/>
    <w:rsid w:val="00C228E2"/>
    <w:rsid w:val="00C309D3"/>
    <w:rsid w:val="00C33783"/>
    <w:rsid w:val="00C33E01"/>
    <w:rsid w:val="00C379A0"/>
    <w:rsid w:val="00C40828"/>
    <w:rsid w:val="00C40C9F"/>
    <w:rsid w:val="00C476AD"/>
    <w:rsid w:val="00C50BD5"/>
    <w:rsid w:val="00C5719E"/>
    <w:rsid w:val="00C6048C"/>
    <w:rsid w:val="00C61418"/>
    <w:rsid w:val="00C616E6"/>
    <w:rsid w:val="00C630D4"/>
    <w:rsid w:val="00C6642B"/>
    <w:rsid w:val="00C66C39"/>
    <w:rsid w:val="00C67BA6"/>
    <w:rsid w:val="00C700BA"/>
    <w:rsid w:val="00C76759"/>
    <w:rsid w:val="00C80728"/>
    <w:rsid w:val="00C833E9"/>
    <w:rsid w:val="00C8598E"/>
    <w:rsid w:val="00C86C4B"/>
    <w:rsid w:val="00C90EDA"/>
    <w:rsid w:val="00C92E45"/>
    <w:rsid w:val="00C95570"/>
    <w:rsid w:val="00C971EE"/>
    <w:rsid w:val="00CA1926"/>
    <w:rsid w:val="00CA37FB"/>
    <w:rsid w:val="00CA4C3F"/>
    <w:rsid w:val="00CA7226"/>
    <w:rsid w:val="00CB35A4"/>
    <w:rsid w:val="00CC07CD"/>
    <w:rsid w:val="00CC706F"/>
    <w:rsid w:val="00CD1519"/>
    <w:rsid w:val="00CD187E"/>
    <w:rsid w:val="00CD34AA"/>
    <w:rsid w:val="00CE2AA7"/>
    <w:rsid w:val="00CF1A12"/>
    <w:rsid w:val="00CF4674"/>
    <w:rsid w:val="00D03E49"/>
    <w:rsid w:val="00D0433F"/>
    <w:rsid w:val="00D14DF4"/>
    <w:rsid w:val="00D212F7"/>
    <w:rsid w:val="00D225DD"/>
    <w:rsid w:val="00D23B5C"/>
    <w:rsid w:val="00D343F8"/>
    <w:rsid w:val="00D42374"/>
    <w:rsid w:val="00D432D5"/>
    <w:rsid w:val="00D457D8"/>
    <w:rsid w:val="00D45CDD"/>
    <w:rsid w:val="00D46013"/>
    <w:rsid w:val="00D46C19"/>
    <w:rsid w:val="00D46F1A"/>
    <w:rsid w:val="00D51BA8"/>
    <w:rsid w:val="00D55EE7"/>
    <w:rsid w:val="00D70F36"/>
    <w:rsid w:val="00D73F27"/>
    <w:rsid w:val="00D8008A"/>
    <w:rsid w:val="00D83D0E"/>
    <w:rsid w:val="00D90056"/>
    <w:rsid w:val="00D926B9"/>
    <w:rsid w:val="00D9396A"/>
    <w:rsid w:val="00D95286"/>
    <w:rsid w:val="00D956BD"/>
    <w:rsid w:val="00D96074"/>
    <w:rsid w:val="00DA357F"/>
    <w:rsid w:val="00DA75B3"/>
    <w:rsid w:val="00DC431D"/>
    <w:rsid w:val="00DD044E"/>
    <w:rsid w:val="00DD1477"/>
    <w:rsid w:val="00DE44BB"/>
    <w:rsid w:val="00DE668D"/>
    <w:rsid w:val="00DF5F4F"/>
    <w:rsid w:val="00DF5FA5"/>
    <w:rsid w:val="00DF674E"/>
    <w:rsid w:val="00DF676A"/>
    <w:rsid w:val="00E03079"/>
    <w:rsid w:val="00E0652B"/>
    <w:rsid w:val="00E10A59"/>
    <w:rsid w:val="00E110FA"/>
    <w:rsid w:val="00E119E2"/>
    <w:rsid w:val="00E126B2"/>
    <w:rsid w:val="00E133D9"/>
    <w:rsid w:val="00E14044"/>
    <w:rsid w:val="00E17C1F"/>
    <w:rsid w:val="00E22839"/>
    <w:rsid w:val="00E31555"/>
    <w:rsid w:val="00E34A53"/>
    <w:rsid w:val="00E405FA"/>
    <w:rsid w:val="00E40723"/>
    <w:rsid w:val="00E40F25"/>
    <w:rsid w:val="00E465E4"/>
    <w:rsid w:val="00E54138"/>
    <w:rsid w:val="00E54294"/>
    <w:rsid w:val="00E62010"/>
    <w:rsid w:val="00E6547F"/>
    <w:rsid w:val="00E658DA"/>
    <w:rsid w:val="00E66C73"/>
    <w:rsid w:val="00E703E1"/>
    <w:rsid w:val="00E7167A"/>
    <w:rsid w:val="00E74E4F"/>
    <w:rsid w:val="00E758CD"/>
    <w:rsid w:val="00E81C74"/>
    <w:rsid w:val="00E86C72"/>
    <w:rsid w:val="00E9118A"/>
    <w:rsid w:val="00E92E58"/>
    <w:rsid w:val="00EA1681"/>
    <w:rsid w:val="00EA6EFC"/>
    <w:rsid w:val="00EA78DC"/>
    <w:rsid w:val="00EA7ACB"/>
    <w:rsid w:val="00EB5F16"/>
    <w:rsid w:val="00EB6320"/>
    <w:rsid w:val="00EC14C3"/>
    <w:rsid w:val="00ED3C9B"/>
    <w:rsid w:val="00ED4688"/>
    <w:rsid w:val="00ED5A0F"/>
    <w:rsid w:val="00ED7F87"/>
    <w:rsid w:val="00EE5F5F"/>
    <w:rsid w:val="00EF3B95"/>
    <w:rsid w:val="00EF481F"/>
    <w:rsid w:val="00EF4AC5"/>
    <w:rsid w:val="00EF576C"/>
    <w:rsid w:val="00F01B52"/>
    <w:rsid w:val="00F038FD"/>
    <w:rsid w:val="00F12AD2"/>
    <w:rsid w:val="00F14B7C"/>
    <w:rsid w:val="00F1771D"/>
    <w:rsid w:val="00F22303"/>
    <w:rsid w:val="00F23564"/>
    <w:rsid w:val="00F25395"/>
    <w:rsid w:val="00F279EC"/>
    <w:rsid w:val="00F27A24"/>
    <w:rsid w:val="00F32295"/>
    <w:rsid w:val="00F36E5E"/>
    <w:rsid w:val="00F40B7D"/>
    <w:rsid w:val="00F436A0"/>
    <w:rsid w:val="00F43D8F"/>
    <w:rsid w:val="00F4476F"/>
    <w:rsid w:val="00F51206"/>
    <w:rsid w:val="00F5529A"/>
    <w:rsid w:val="00F61362"/>
    <w:rsid w:val="00F65A3A"/>
    <w:rsid w:val="00F704D9"/>
    <w:rsid w:val="00F74514"/>
    <w:rsid w:val="00F7639F"/>
    <w:rsid w:val="00F771F3"/>
    <w:rsid w:val="00F817DC"/>
    <w:rsid w:val="00FA11BA"/>
    <w:rsid w:val="00FA773A"/>
    <w:rsid w:val="00FB111D"/>
    <w:rsid w:val="00FB4D47"/>
    <w:rsid w:val="00FB5583"/>
    <w:rsid w:val="00FB6ACD"/>
    <w:rsid w:val="00FC0940"/>
    <w:rsid w:val="00FC09E3"/>
    <w:rsid w:val="00FC2982"/>
    <w:rsid w:val="00FC4683"/>
    <w:rsid w:val="00FC520E"/>
    <w:rsid w:val="00FD045D"/>
    <w:rsid w:val="00FD04D7"/>
    <w:rsid w:val="00FD1D70"/>
    <w:rsid w:val="00FD4E6E"/>
    <w:rsid w:val="00FD6821"/>
    <w:rsid w:val="00FD6D21"/>
    <w:rsid w:val="00FE5AA5"/>
    <w:rsid w:val="00FE61F8"/>
    <w:rsid w:val="00FE785C"/>
    <w:rsid w:val="00FF2712"/>
    <w:rsid w:val="00F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7786A7"/>
  <w15:chartTrackingRefBased/>
  <w15:docId w15:val="{6C98EBB9-B145-4A61-99FC-83542C1DE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76BC5"/>
    <w:pPr>
      <w:spacing w:after="200"/>
    </w:pPr>
    <w:rPr>
      <w:i/>
      <w:iCs/>
      <w:color w:val="44546A" w:themeColor="text2"/>
      <w:sz w:val="18"/>
      <w:szCs w:val="18"/>
    </w:rPr>
  </w:style>
  <w:style w:type="paragraph" w:styleId="a4">
    <w:name w:val="Date"/>
    <w:basedOn w:val="a"/>
    <w:next w:val="a"/>
    <w:link w:val="a5"/>
    <w:uiPriority w:val="99"/>
    <w:semiHidden/>
    <w:unhideWhenUsed/>
    <w:rsid w:val="005836A1"/>
  </w:style>
  <w:style w:type="character" w:customStyle="1" w:styleId="a5">
    <w:name w:val="日期 字符"/>
    <w:basedOn w:val="a0"/>
    <w:link w:val="a4"/>
    <w:uiPriority w:val="99"/>
    <w:semiHidden/>
    <w:rsid w:val="005836A1"/>
  </w:style>
  <w:style w:type="paragraph" w:styleId="a6">
    <w:name w:val="List Paragraph"/>
    <w:basedOn w:val="a"/>
    <w:uiPriority w:val="34"/>
    <w:qFormat/>
    <w:rsid w:val="00BF054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F5AA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F5AA9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315AF9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315AF9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315AF9"/>
  </w:style>
  <w:style w:type="paragraph" w:styleId="ac">
    <w:name w:val="annotation subject"/>
    <w:basedOn w:val="aa"/>
    <w:next w:val="aa"/>
    <w:link w:val="ad"/>
    <w:uiPriority w:val="99"/>
    <w:semiHidden/>
    <w:unhideWhenUsed/>
    <w:rsid w:val="00315AF9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315AF9"/>
    <w:rPr>
      <w:b/>
      <w:bCs/>
    </w:rPr>
  </w:style>
  <w:style w:type="paragraph" w:styleId="ae">
    <w:name w:val="Normal (Web)"/>
    <w:basedOn w:val="a"/>
    <w:uiPriority w:val="99"/>
    <w:semiHidden/>
    <w:unhideWhenUsed/>
    <w:rsid w:val="00BC59CD"/>
    <w:pPr>
      <w:widowControl/>
      <w:spacing w:before="100" w:beforeAutospacing="1" w:after="100" w:afterAutospacing="1"/>
      <w:jc w:val="left"/>
    </w:pPr>
    <w:rPr>
      <w:rFonts w:cs="Times New Roman"/>
      <w:kern w:val="0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475D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475D49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475D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475D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75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0A05A-C93D-4100-9A4F-D7C5D993F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730</TotalTime>
  <Pages>6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S-H Yang</dc:creator>
  <cp:keywords/>
  <dc:description/>
  <cp:lastModifiedBy>Yang</cp:lastModifiedBy>
  <cp:revision>810</cp:revision>
  <dcterms:created xsi:type="dcterms:W3CDTF">2017-10-12T12:00:00Z</dcterms:created>
  <dcterms:modified xsi:type="dcterms:W3CDTF">2017-12-06T02:37:00Z</dcterms:modified>
</cp:coreProperties>
</file>