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B4A6F" w14:textId="2A398C74" w:rsidR="00335BB1" w:rsidRPr="00335BB1" w:rsidRDefault="00283EAF" w:rsidP="00335BB1">
      <w:pPr>
        <w:jc w:val="center"/>
        <w:rPr>
          <w:rFonts w:ascii="Times New Roman" w:hAnsi="Times New Roman" w:cs="Times New Roman"/>
          <w:b/>
          <w:bCs/>
          <w:color w:val="385623" w:themeColor="accent6" w:themeShade="80"/>
          <w:szCs w:val="21"/>
        </w:rPr>
      </w:pPr>
      <w:r w:rsidRPr="00283EAF">
        <w:rPr>
          <w:rFonts w:ascii="Times New Roman" w:eastAsia="宋体" w:hAnsi="Times New Roman"/>
          <w:b/>
          <w:bCs/>
          <w:noProof/>
          <w:sz w:val="28"/>
          <w:szCs w:val="28"/>
        </w:rPr>
        <w:drawing>
          <wp:anchor distT="0" distB="0" distL="114300" distR="114300" simplePos="0" relativeHeight="251667456" behindDoc="0" locked="0" layoutInCell="1" allowOverlap="1" wp14:anchorId="076E27B0" wp14:editId="3DE7B716">
            <wp:simplePos x="0" y="0"/>
            <wp:positionH relativeFrom="margin">
              <wp:posOffset>4362004</wp:posOffset>
            </wp:positionH>
            <wp:positionV relativeFrom="paragraph">
              <wp:posOffset>-914400</wp:posOffset>
            </wp:positionV>
            <wp:extent cx="971550" cy="99504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95045"/>
                    </a:xfrm>
                    <a:prstGeom prst="ellipse">
                      <a:avLst/>
                    </a:prstGeom>
                    <a:noFill/>
                    <a:ln>
                      <a:noFill/>
                    </a:ln>
                  </pic:spPr>
                </pic:pic>
              </a:graphicData>
            </a:graphic>
            <wp14:sizeRelH relativeFrom="page">
              <wp14:pctWidth>0</wp14:pctWidth>
            </wp14:sizeRelH>
            <wp14:sizeRelV relativeFrom="page">
              <wp14:pctHeight>0</wp14:pctHeight>
            </wp14:sizeRelV>
          </wp:anchor>
        </w:drawing>
      </w:r>
      <w:r w:rsidR="00335BB1">
        <w:rPr>
          <w:noProof/>
        </w:rPr>
        <w:drawing>
          <wp:anchor distT="0" distB="0" distL="114300" distR="114300" simplePos="0" relativeHeight="251666432" behindDoc="0" locked="0" layoutInCell="1" allowOverlap="1" wp14:anchorId="755DA5B3" wp14:editId="6F06ECE8">
            <wp:simplePos x="0" y="0"/>
            <wp:positionH relativeFrom="margin">
              <wp:align>left</wp:align>
            </wp:positionH>
            <wp:positionV relativeFrom="paragraph">
              <wp:posOffset>-704850</wp:posOffset>
            </wp:positionV>
            <wp:extent cx="971550" cy="70842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08422"/>
                    </a:xfrm>
                    <a:prstGeom prst="rect">
                      <a:avLst/>
                    </a:prstGeom>
                    <a:noFill/>
                    <a:ln>
                      <a:noFill/>
                    </a:ln>
                  </pic:spPr>
                </pic:pic>
              </a:graphicData>
            </a:graphic>
            <wp14:sizeRelH relativeFrom="page">
              <wp14:pctWidth>0</wp14:pctWidth>
            </wp14:sizeRelH>
            <wp14:sizeRelV relativeFrom="page">
              <wp14:pctHeight>0</wp14:pctHeight>
            </wp14:sizeRelV>
          </wp:anchor>
        </w:drawing>
      </w:r>
      <w:r w:rsidR="00335BB1" w:rsidRPr="00277DD4">
        <w:rPr>
          <w:rFonts w:ascii="Times New Roman" w:hAnsi="Times New Roman" w:cs="Times New Roman"/>
          <w:b/>
          <w:bCs/>
          <w:color w:val="385623" w:themeColor="accent6" w:themeShade="80"/>
          <w:sz w:val="32"/>
          <w:szCs w:val="32"/>
        </w:rPr>
        <w:t xml:space="preserve"> </w:t>
      </w:r>
    </w:p>
    <w:p w14:paraId="2C217F5C" w14:textId="1F3E0917" w:rsidR="006947A8" w:rsidRDefault="006947A8" w:rsidP="00335BB1">
      <w:pPr>
        <w:jc w:val="center"/>
        <w:rPr>
          <w:rFonts w:ascii="Times New Roman" w:hAnsi="Times New Roman" w:cs="Times New Roman"/>
          <w:b/>
          <w:bCs/>
          <w:color w:val="385623" w:themeColor="accent6" w:themeShade="80"/>
          <w:sz w:val="32"/>
          <w:szCs w:val="32"/>
        </w:rPr>
      </w:pPr>
      <w:r w:rsidRPr="00277DD4">
        <w:rPr>
          <w:rFonts w:ascii="Times New Roman" w:hAnsi="Times New Roman" w:cs="Times New Roman"/>
          <w:b/>
          <w:bCs/>
          <w:color w:val="385623" w:themeColor="accent6" w:themeShade="80"/>
          <w:sz w:val="32"/>
          <w:szCs w:val="32"/>
        </w:rPr>
        <w:t>SSSA-SSSC Joint Webinar on Soils and Climate Change</w:t>
      </w:r>
    </w:p>
    <w:p w14:paraId="12E7B764" w14:textId="77777777" w:rsidR="00B63EF3" w:rsidRDefault="00B63EF3" w:rsidP="00B63EF3">
      <w:pPr>
        <w:adjustRightInd w:val="0"/>
        <w:snapToGrid w:val="0"/>
        <w:spacing w:line="360" w:lineRule="auto"/>
        <w:rPr>
          <w:rFonts w:ascii="Times New Roman" w:eastAsia="宋体" w:hAnsi="Times New Roman"/>
          <w:bCs/>
          <w:color w:val="000000"/>
          <w:kern w:val="0"/>
          <w:sz w:val="24"/>
          <w:szCs w:val="24"/>
        </w:rPr>
      </w:pPr>
    </w:p>
    <w:p w14:paraId="4536C55C" w14:textId="3598A155" w:rsidR="00B63EF3" w:rsidRPr="002A71C6" w:rsidRDefault="00B63EF3" w:rsidP="002A71C6">
      <w:pPr>
        <w:adjustRightInd w:val="0"/>
        <w:snapToGrid w:val="0"/>
        <w:spacing w:line="300" w:lineRule="auto"/>
        <w:rPr>
          <w:rFonts w:ascii="Times New Roman" w:eastAsia="宋体" w:hAnsi="Times New Roman"/>
          <w:bCs/>
          <w:color w:val="000000"/>
          <w:kern w:val="0"/>
          <w:sz w:val="28"/>
          <w:szCs w:val="28"/>
        </w:rPr>
      </w:pPr>
      <w:r w:rsidRPr="002A71C6">
        <w:rPr>
          <w:rFonts w:ascii="Times New Roman" w:eastAsia="宋体" w:hAnsi="Times New Roman"/>
          <w:bCs/>
          <w:color w:val="000000"/>
          <w:kern w:val="0"/>
          <w:sz w:val="28"/>
          <w:szCs w:val="28"/>
        </w:rPr>
        <w:t xml:space="preserve">Cross-cultural and international scientific cooperation is essential as we face global issues of climate change, food security, and environmental restoration. We have much to learn from scientists around the world, and our efforts will be strengthened and more effective when soil scientists are working together. To promote such collaboration and communication in soil science, the </w:t>
      </w:r>
      <w:bookmarkStart w:id="0" w:name="_Hlk126672273"/>
      <w:r w:rsidRPr="002A71C6">
        <w:rPr>
          <w:rFonts w:ascii="Times New Roman" w:eastAsia="宋体" w:hAnsi="Times New Roman"/>
          <w:bCs/>
          <w:color w:val="000000"/>
          <w:kern w:val="0"/>
          <w:sz w:val="28"/>
          <w:szCs w:val="28"/>
        </w:rPr>
        <w:t>Joint Working Group of Soil Science Society of America and Soil Science Society of China</w:t>
      </w:r>
      <w:bookmarkEnd w:id="0"/>
      <w:r w:rsidRPr="002A71C6">
        <w:rPr>
          <w:rFonts w:ascii="Times New Roman" w:eastAsia="宋体" w:hAnsi="Times New Roman"/>
          <w:bCs/>
          <w:color w:val="000000"/>
          <w:kern w:val="0"/>
          <w:sz w:val="28"/>
          <w:szCs w:val="28"/>
        </w:rPr>
        <w:t xml:space="preserve"> is pleased to announce the first scientific meeting jointly sponsored by the two societies.</w:t>
      </w:r>
    </w:p>
    <w:p w14:paraId="5E485506" w14:textId="77777777" w:rsidR="004C24DB" w:rsidRDefault="00B63EF3" w:rsidP="002A71C6">
      <w:pPr>
        <w:adjustRightInd w:val="0"/>
        <w:snapToGrid w:val="0"/>
        <w:spacing w:line="300" w:lineRule="auto"/>
        <w:rPr>
          <w:rFonts w:ascii="Times New Roman" w:eastAsia="宋体" w:hAnsi="Times New Roman"/>
          <w:bCs/>
          <w:color w:val="000000"/>
          <w:kern w:val="0"/>
          <w:sz w:val="28"/>
          <w:szCs w:val="28"/>
        </w:rPr>
      </w:pPr>
      <w:r w:rsidRPr="002A71C6">
        <w:rPr>
          <w:rFonts w:ascii="Times New Roman" w:eastAsia="宋体" w:hAnsi="Times New Roman"/>
          <w:bCs/>
          <w:color w:val="000000"/>
          <w:kern w:val="0"/>
          <w:sz w:val="28"/>
          <w:szCs w:val="28"/>
        </w:rPr>
        <w:t>All are invited to attend the webinar</w:t>
      </w:r>
      <w:r w:rsidR="004C24DB">
        <w:rPr>
          <w:rFonts w:ascii="Times New Roman" w:eastAsia="宋体" w:hAnsi="Times New Roman"/>
          <w:bCs/>
          <w:color w:val="000000"/>
          <w:kern w:val="0"/>
          <w:sz w:val="28"/>
          <w:szCs w:val="28"/>
        </w:rPr>
        <w:t>!</w:t>
      </w:r>
    </w:p>
    <w:p w14:paraId="6F9155E2" w14:textId="77777777" w:rsidR="009133BF" w:rsidRDefault="009133BF" w:rsidP="002A71C6">
      <w:pPr>
        <w:adjustRightInd w:val="0"/>
        <w:snapToGrid w:val="0"/>
        <w:spacing w:line="300" w:lineRule="auto"/>
        <w:rPr>
          <w:rFonts w:ascii="Times New Roman" w:eastAsia="宋体" w:hAnsi="Times New Roman"/>
          <w:bCs/>
          <w:color w:val="000000"/>
          <w:kern w:val="0"/>
          <w:sz w:val="28"/>
          <w:szCs w:val="28"/>
        </w:rPr>
      </w:pPr>
    </w:p>
    <w:p w14:paraId="4BBDC6AA" w14:textId="1BF321F4" w:rsidR="00B63EF3" w:rsidRDefault="004C24DB" w:rsidP="002A71C6">
      <w:pPr>
        <w:adjustRightInd w:val="0"/>
        <w:snapToGrid w:val="0"/>
        <w:spacing w:line="300" w:lineRule="auto"/>
        <w:rPr>
          <w:rFonts w:ascii="Times New Roman" w:eastAsia="宋体" w:hAnsi="Times New Roman"/>
          <w:bCs/>
          <w:color w:val="000000"/>
          <w:kern w:val="0"/>
          <w:sz w:val="28"/>
          <w:szCs w:val="28"/>
        </w:rPr>
      </w:pPr>
      <w:r>
        <w:rPr>
          <w:rFonts w:ascii="Times New Roman" w:eastAsia="宋体" w:hAnsi="Times New Roman"/>
          <w:bCs/>
          <w:color w:val="000000"/>
          <w:kern w:val="0"/>
          <w:sz w:val="28"/>
          <w:szCs w:val="28"/>
        </w:rPr>
        <w:t>Please c</w:t>
      </w:r>
      <w:r w:rsidRPr="002A71C6">
        <w:rPr>
          <w:rFonts w:ascii="Times New Roman" w:eastAsia="宋体" w:hAnsi="Times New Roman"/>
          <w:bCs/>
          <w:color w:val="000000"/>
          <w:kern w:val="0"/>
          <w:sz w:val="28"/>
          <w:szCs w:val="28"/>
        </w:rPr>
        <w:t>l</w:t>
      </w:r>
      <w:r>
        <w:rPr>
          <w:rFonts w:ascii="Times New Roman" w:eastAsia="宋体" w:hAnsi="Times New Roman"/>
          <w:bCs/>
          <w:color w:val="000000"/>
          <w:kern w:val="0"/>
          <w:sz w:val="28"/>
          <w:szCs w:val="28"/>
        </w:rPr>
        <w:t xml:space="preserve">ick the below link to </w:t>
      </w:r>
      <w:r w:rsidR="007F2F34">
        <w:rPr>
          <w:rFonts w:ascii="Times New Roman" w:eastAsia="宋体" w:hAnsi="Times New Roman"/>
          <w:bCs/>
          <w:color w:val="000000"/>
          <w:kern w:val="0"/>
          <w:sz w:val="28"/>
          <w:szCs w:val="28"/>
        </w:rPr>
        <w:t>register</w:t>
      </w:r>
      <w:r w:rsidRPr="002A71C6">
        <w:rPr>
          <w:rFonts w:ascii="Times New Roman" w:eastAsia="宋体" w:hAnsi="Times New Roman"/>
          <w:bCs/>
          <w:color w:val="000000"/>
          <w:kern w:val="0"/>
          <w:sz w:val="28"/>
          <w:szCs w:val="28"/>
        </w:rPr>
        <w:t xml:space="preserve"> and attend the conference</w:t>
      </w:r>
      <w:r w:rsidRPr="002A71C6">
        <w:rPr>
          <w:rFonts w:ascii="Times New Roman" w:eastAsia="宋体" w:hAnsi="Times New Roman" w:hint="eastAsia"/>
          <w:bCs/>
          <w:color w:val="000000"/>
          <w:kern w:val="0"/>
          <w:sz w:val="28"/>
          <w:szCs w:val="28"/>
        </w:rPr>
        <w:t xml:space="preserve"> for</w:t>
      </w:r>
      <w:r w:rsidRPr="002A71C6">
        <w:rPr>
          <w:rFonts w:ascii="Times New Roman" w:eastAsia="宋体" w:hAnsi="Times New Roman"/>
          <w:bCs/>
          <w:color w:val="000000"/>
          <w:kern w:val="0"/>
          <w:sz w:val="28"/>
          <w:szCs w:val="28"/>
        </w:rPr>
        <w:t xml:space="preserve"> </w:t>
      </w:r>
      <w:r w:rsidRPr="002A71C6">
        <w:rPr>
          <w:rFonts w:ascii="Times New Roman" w:eastAsia="宋体" w:hAnsi="Times New Roman" w:hint="eastAsia"/>
          <w:bCs/>
          <w:color w:val="000000"/>
          <w:kern w:val="0"/>
          <w:sz w:val="28"/>
          <w:szCs w:val="28"/>
        </w:rPr>
        <w:t>free</w:t>
      </w:r>
      <w:r w:rsidR="003E48CD">
        <w:rPr>
          <w:rFonts w:ascii="Times New Roman" w:eastAsia="宋体" w:hAnsi="Times New Roman"/>
          <w:bCs/>
          <w:color w:val="000000"/>
          <w:kern w:val="0"/>
          <w:sz w:val="28"/>
          <w:szCs w:val="28"/>
        </w:rPr>
        <w:t>.</w:t>
      </w:r>
    </w:p>
    <w:p w14:paraId="687B7BF6" w14:textId="0CF91805" w:rsidR="003E48CD" w:rsidRPr="002A71C6" w:rsidRDefault="003E48CD" w:rsidP="002A71C6">
      <w:pPr>
        <w:adjustRightInd w:val="0"/>
        <w:snapToGrid w:val="0"/>
        <w:spacing w:line="300" w:lineRule="auto"/>
        <w:rPr>
          <w:rFonts w:ascii="Times New Roman" w:eastAsia="宋体" w:hAnsi="Times New Roman"/>
          <w:bCs/>
          <w:color w:val="000000"/>
          <w:kern w:val="0"/>
          <w:sz w:val="28"/>
          <w:szCs w:val="28"/>
        </w:rPr>
      </w:pPr>
      <w:r w:rsidRPr="009A7343">
        <w:rPr>
          <w:rFonts w:ascii="Times New Roman" w:eastAsia="宋体" w:hAnsi="Times New Roman"/>
          <w:b/>
          <w:bCs/>
          <w:color w:val="000000"/>
          <w:kern w:val="0"/>
          <w:sz w:val="28"/>
          <w:szCs w:val="28"/>
        </w:rPr>
        <w:t>Webinar link</w:t>
      </w:r>
      <w:r>
        <w:rPr>
          <w:rFonts w:ascii="Times New Roman" w:eastAsia="宋体" w:hAnsi="Times New Roman"/>
          <w:bCs/>
          <w:color w:val="000000"/>
          <w:kern w:val="0"/>
          <w:sz w:val="28"/>
          <w:szCs w:val="28"/>
        </w:rPr>
        <w:t xml:space="preserve"> (registration is required):</w:t>
      </w:r>
    </w:p>
    <w:p w14:paraId="451A6478" w14:textId="2A2E429A" w:rsidR="00277DD4" w:rsidRPr="002A71C6" w:rsidRDefault="00444AAF" w:rsidP="002A71C6">
      <w:pPr>
        <w:adjustRightInd w:val="0"/>
        <w:snapToGrid w:val="0"/>
        <w:spacing w:line="300" w:lineRule="auto"/>
        <w:rPr>
          <w:rFonts w:ascii="Times New Roman" w:eastAsia="宋体" w:hAnsi="Times New Roman"/>
          <w:b/>
          <w:bCs/>
          <w:color w:val="0070C0"/>
          <w:sz w:val="28"/>
          <w:szCs w:val="28"/>
        </w:rPr>
      </w:pPr>
      <w:r w:rsidRPr="002A71C6">
        <w:rPr>
          <w:rFonts w:ascii="Times New Roman" w:eastAsia="宋体" w:hAnsi="Times New Roman"/>
          <w:b/>
          <w:bCs/>
          <w:color w:val="0070C0"/>
          <w:sz w:val="28"/>
          <w:szCs w:val="28"/>
        </w:rPr>
        <w:t>https://www.soils.org/education/SSSA-SSSC-Joint-Webinar/</w:t>
      </w:r>
    </w:p>
    <w:p w14:paraId="320D28E7" w14:textId="3DE7066D" w:rsidR="00B330E5" w:rsidRDefault="00B330E5" w:rsidP="008222E1">
      <w:pPr>
        <w:adjustRightInd w:val="0"/>
        <w:snapToGrid w:val="0"/>
        <w:spacing w:line="300" w:lineRule="auto"/>
        <w:rPr>
          <w:rFonts w:ascii="Times New Roman" w:eastAsia="宋体" w:hAnsi="Times New Roman"/>
          <w:bCs/>
          <w:color w:val="000000"/>
          <w:kern w:val="0"/>
          <w:sz w:val="28"/>
          <w:szCs w:val="28"/>
        </w:rPr>
      </w:pPr>
    </w:p>
    <w:p w14:paraId="542D8EFC" w14:textId="014B095D" w:rsidR="008222E1" w:rsidRPr="002A71C6" w:rsidRDefault="008222E1" w:rsidP="008222E1">
      <w:pPr>
        <w:adjustRightInd w:val="0"/>
        <w:snapToGrid w:val="0"/>
        <w:spacing w:line="300" w:lineRule="auto"/>
        <w:rPr>
          <w:rFonts w:ascii="Times New Roman" w:eastAsia="宋体" w:hAnsi="Times New Roman"/>
          <w:bCs/>
          <w:color w:val="000000"/>
          <w:kern w:val="0"/>
          <w:sz w:val="28"/>
          <w:szCs w:val="28"/>
        </w:rPr>
      </w:pPr>
      <w:bookmarkStart w:id="1" w:name="_GoBack"/>
      <w:bookmarkEnd w:id="1"/>
      <w:r w:rsidRPr="009A7343">
        <w:rPr>
          <w:rFonts w:ascii="Times New Roman" w:eastAsia="宋体" w:hAnsi="Times New Roman"/>
          <w:b/>
          <w:bCs/>
          <w:color w:val="000000"/>
          <w:kern w:val="0"/>
          <w:sz w:val="28"/>
          <w:szCs w:val="28"/>
        </w:rPr>
        <w:t>Date</w:t>
      </w:r>
      <w:r w:rsidRPr="002A71C6">
        <w:rPr>
          <w:rFonts w:ascii="Times New Roman" w:eastAsia="宋体" w:hAnsi="Times New Roman"/>
          <w:bCs/>
          <w:color w:val="000000"/>
          <w:kern w:val="0"/>
          <w:sz w:val="28"/>
          <w:szCs w:val="28"/>
        </w:rPr>
        <w:t xml:space="preserve"> (U.S. Central Time): February 22, 2023, at </w:t>
      </w:r>
      <w:r w:rsidR="00E56FB2">
        <w:rPr>
          <w:rFonts w:ascii="Times New Roman" w:eastAsia="宋体" w:hAnsi="Times New Roman"/>
          <w:bCs/>
          <w:color w:val="000000"/>
          <w:kern w:val="0"/>
          <w:sz w:val="28"/>
          <w:szCs w:val="28"/>
        </w:rPr>
        <w:t>18</w:t>
      </w:r>
      <w:r w:rsidRPr="002A71C6">
        <w:rPr>
          <w:rFonts w:ascii="Times New Roman" w:eastAsia="宋体" w:hAnsi="Times New Roman"/>
          <w:bCs/>
          <w:color w:val="000000"/>
          <w:kern w:val="0"/>
          <w:sz w:val="28"/>
          <w:szCs w:val="28"/>
        </w:rPr>
        <w:t>:30-</w:t>
      </w:r>
      <w:r w:rsidR="00E56FB2">
        <w:rPr>
          <w:rFonts w:ascii="Times New Roman" w:eastAsia="宋体" w:hAnsi="Times New Roman"/>
          <w:bCs/>
          <w:color w:val="000000"/>
          <w:kern w:val="0"/>
          <w:sz w:val="28"/>
          <w:szCs w:val="28"/>
        </w:rPr>
        <w:t>2</w:t>
      </w:r>
      <w:r w:rsidR="005C53D7">
        <w:rPr>
          <w:rFonts w:ascii="Times New Roman" w:eastAsia="宋体" w:hAnsi="Times New Roman"/>
          <w:bCs/>
          <w:color w:val="000000"/>
          <w:kern w:val="0"/>
          <w:sz w:val="28"/>
          <w:szCs w:val="28"/>
        </w:rPr>
        <w:t>0</w:t>
      </w:r>
      <w:r w:rsidRPr="002A71C6">
        <w:rPr>
          <w:rFonts w:ascii="Times New Roman" w:eastAsia="宋体" w:hAnsi="Times New Roman"/>
          <w:bCs/>
          <w:color w:val="000000"/>
          <w:kern w:val="0"/>
          <w:sz w:val="28"/>
          <w:szCs w:val="28"/>
        </w:rPr>
        <w:t>:</w:t>
      </w:r>
      <w:r w:rsidR="005C53D7">
        <w:rPr>
          <w:rFonts w:ascii="Times New Roman" w:eastAsia="宋体" w:hAnsi="Times New Roman"/>
          <w:bCs/>
          <w:color w:val="000000"/>
          <w:kern w:val="0"/>
          <w:sz w:val="28"/>
          <w:szCs w:val="28"/>
        </w:rPr>
        <w:t>4</w:t>
      </w:r>
      <w:r w:rsidRPr="002A71C6">
        <w:rPr>
          <w:rFonts w:ascii="Times New Roman" w:eastAsia="宋体" w:hAnsi="Times New Roman"/>
          <w:bCs/>
          <w:color w:val="000000"/>
          <w:kern w:val="0"/>
          <w:sz w:val="28"/>
          <w:szCs w:val="28"/>
        </w:rPr>
        <w:t>0 PM</w:t>
      </w:r>
    </w:p>
    <w:p w14:paraId="72D32EBD" w14:textId="08A4C298" w:rsidR="008222E1" w:rsidRPr="002A71C6" w:rsidRDefault="008222E1" w:rsidP="008222E1">
      <w:pPr>
        <w:adjustRightInd w:val="0"/>
        <w:snapToGrid w:val="0"/>
        <w:spacing w:line="300" w:lineRule="auto"/>
        <w:rPr>
          <w:rFonts w:ascii="Times New Roman" w:eastAsia="宋体" w:hAnsi="Times New Roman"/>
          <w:bCs/>
          <w:color w:val="000000"/>
          <w:kern w:val="0"/>
          <w:sz w:val="28"/>
          <w:szCs w:val="28"/>
        </w:rPr>
      </w:pPr>
      <w:r w:rsidRPr="009A7343">
        <w:rPr>
          <w:rFonts w:ascii="Times New Roman" w:eastAsia="宋体" w:hAnsi="Times New Roman"/>
          <w:b/>
          <w:bCs/>
          <w:color w:val="000000"/>
          <w:kern w:val="0"/>
          <w:sz w:val="28"/>
          <w:szCs w:val="28"/>
        </w:rPr>
        <w:t>Date</w:t>
      </w:r>
      <w:r w:rsidRPr="002A71C6">
        <w:rPr>
          <w:rFonts w:ascii="Times New Roman" w:eastAsia="宋体" w:hAnsi="Times New Roman"/>
          <w:bCs/>
          <w:color w:val="000000"/>
          <w:kern w:val="0"/>
          <w:sz w:val="28"/>
          <w:szCs w:val="28"/>
        </w:rPr>
        <w:t xml:space="preserve"> (China Time): February 23 at 8:30-1</w:t>
      </w:r>
      <w:r w:rsidR="005C53D7">
        <w:rPr>
          <w:rFonts w:ascii="Times New Roman" w:eastAsia="宋体" w:hAnsi="Times New Roman"/>
          <w:bCs/>
          <w:color w:val="000000"/>
          <w:kern w:val="0"/>
          <w:sz w:val="28"/>
          <w:szCs w:val="28"/>
        </w:rPr>
        <w:t>0</w:t>
      </w:r>
      <w:r w:rsidRPr="002A71C6">
        <w:rPr>
          <w:rFonts w:ascii="Times New Roman" w:eastAsia="宋体" w:hAnsi="Times New Roman"/>
          <w:bCs/>
          <w:color w:val="000000"/>
          <w:kern w:val="0"/>
          <w:sz w:val="28"/>
          <w:szCs w:val="28"/>
        </w:rPr>
        <w:t>:</w:t>
      </w:r>
      <w:r w:rsidR="005C53D7">
        <w:rPr>
          <w:rFonts w:ascii="Times New Roman" w:eastAsia="宋体" w:hAnsi="Times New Roman"/>
          <w:bCs/>
          <w:color w:val="000000"/>
          <w:kern w:val="0"/>
          <w:sz w:val="28"/>
          <w:szCs w:val="28"/>
        </w:rPr>
        <w:t>4</w:t>
      </w:r>
      <w:r w:rsidRPr="002A71C6">
        <w:rPr>
          <w:rFonts w:ascii="Times New Roman" w:eastAsia="宋体" w:hAnsi="Times New Roman"/>
          <w:bCs/>
          <w:color w:val="000000"/>
          <w:kern w:val="0"/>
          <w:sz w:val="28"/>
          <w:szCs w:val="28"/>
        </w:rPr>
        <w:t>0 AM</w:t>
      </w:r>
    </w:p>
    <w:p w14:paraId="13A96D01" w14:textId="77777777" w:rsidR="002C79EB" w:rsidRDefault="002C79EB" w:rsidP="002A71C6">
      <w:pPr>
        <w:adjustRightInd w:val="0"/>
        <w:snapToGrid w:val="0"/>
        <w:spacing w:line="300" w:lineRule="auto"/>
        <w:rPr>
          <w:rFonts w:ascii="Times New Roman" w:eastAsia="宋体" w:hAnsi="Times New Roman"/>
          <w:b/>
          <w:bCs/>
          <w:kern w:val="0"/>
          <w:sz w:val="28"/>
          <w:szCs w:val="28"/>
        </w:rPr>
      </w:pPr>
    </w:p>
    <w:p w14:paraId="2FED0FBA" w14:textId="5752EEF2" w:rsidR="00204E19" w:rsidRPr="002A71C6" w:rsidRDefault="00204E19" w:rsidP="00204E19">
      <w:pPr>
        <w:adjustRightInd w:val="0"/>
        <w:snapToGrid w:val="0"/>
        <w:spacing w:line="300" w:lineRule="auto"/>
        <w:rPr>
          <w:rFonts w:ascii="Times New Roman" w:eastAsia="宋体" w:hAnsi="Times New Roman"/>
          <w:bCs/>
          <w:kern w:val="0"/>
          <w:sz w:val="28"/>
          <w:szCs w:val="28"/>
        </w:rPr>
      </w:pPr>
      <w:r w:rsidRPr="002A71C6">
        <w:rPr>
          <w:rFonts w:ascii="Times New Roman" w:eastAsia="宋体" w:hAnsi="Times New Roman"/>
          <w:b/>
          <w:bCs/>
          <w:kern w:val="0"/>
          <w:sz w:val="28"/>
          <w:szCs w:val="28"/>
        </w:rPr>
        <w:t>Organiz</w:t>
      </w:r>
      <w:r>
        <w:rPr>
          <w:rFonts w:ascii="Times New Roman" w:eastAsia="宋体" w:hAnsi="Times New Roman"/>
          <w:b/>
          <w:bCs/>
          <w:kern w:val="0"/>
          <w:sz w:val="28"/>
          <w:szCs w:val="28"/>
        </w:rPr>
        <w:t>ing committee</w:t>
      </w:r>
      <w:r w:rsidRPr="002A71C6">
        <w:rPr>
          <w:rFonts w:ascii="Times New Roman" w:eastAsia="宋体" w:hAnsi="Times New Roman"/>
          <w:b/>
          <w:bCs/>
          <w:kern w:val="0"/>
          <w:sz w:val="28"/>
          <w:szCs w:val="28"/>
        </w:rPr>
        <w:t>:</w:t>
      </w:r>
      <w:r w:rsidRPr="002A71C6">
        <w:rPr>
          <w:rFonts w:ascii="Times New Roman" w:eastAsia="宋体" w:hAnsi="Times New Roman"/>
          <w:bCs/>
          <w:kern w:val="0"/>
          <w:sz w:val="28"/>
          <w:szCs w:val="28"/>
        </w:rPr>
        <w:t xml:space="preserve"> </w:t>
      </w:r>
    </w:p>
    <w:p w14:paraId="1130CCE5" w14:textId="6FBFF826" w:rsidR="00204E19" w:rsidRPr="004F7FFD" w:rsidRDefault="0087310B" w:rsidP="004F7FFD">
      <w:pPr>
        <w:snapToGrid w:val="0"/>
        <w:spacing w:line="288" w:lineRule="auto"/>
        <w:jc w:val="left"/>
        <w:rPr>
          <w:rFonts w:ascii="Times New Roman" w:eastAsia="宋体" w:hAnsi="Times New Roman"/>
          <w:bCs/>
          <w:kern w:val="0"/>
          <w:sz w:val="24"/>
          <w:szCs w:val="24"/>
        </w:rPr>
      </w:pPr>
      <w:r w:rsidRPr="004F7FFD">
        <w:rPr>
          <w:rFonts w:ascii="Times New Roman" w:eastAsia="宋体" w:hAnsi="Times New Roman"/>
          <w:bCs/>
          <w:kern w:val="0"/>
          <w:sz w:val="24"/>
          <w:szCs w:val="24"/>
        </w:rPr>
        <w:t>James M. Tiedje</w:t>
      </w:r>
      <w:r w:rsidR="00EE2085" w:rsidRPr="004F7FFD">
        <w:rPr>
          <w:rFonts w:ascii="Times New Roman" w:eastAsia="宋体" w:hAnsi="Times New Roman"/>
          <w:bCs/>
          <w:kern w:val="0"/>
          <w:sz w:val="24"/>
          <w:szCs w:val="24"/>
        </w:rPr>
        <w:t xml:space="preserve">, </w:t>
      </w:r>
      <w:r w:rsidR="00494C0C" w:rsidRPr="004F7FFD">
        <w:rPr>
          <w:rFonts w:ascii="Times New Roman" w:eastAsia="宋体" w:hAnsi="Times New Roman"/>
          <w:bCs/>
          <w:kern w:val="0"/>
          <w:sz w:val="24"/>
          <w:szCs w:val="24"/>
        </w:rPr>
        <w:t xml:space="preserve">Xiaoyuan Yan, </w:t>
      </w:r>
      <w:r w:rsidR="008678F5" w:rsidRPr="004F7FFD">
        <w:rPr>
          <w:rFonts w:ascii="Times New Roman" w:eastAsia="宋体" w:hAnsi="Times New Roman"/>
          <w:bCs/>
          <w:kern w:val="0"/>
          <w:sz w:val="24"/>
          <w:szCs w:val="24"/>
        </w:rPr>
        <w:t xml:space="preserve">Sabine Grunwald, </w:t>
      </w:r>
      <w:r w:rsidR="004F7FFD" w:rsidRPr="004F7FFD">
        <w:rPr>
          <w:rFonts w:ascii="Times New Roman" w:hAnsi="Times New Roman" w:cs="Times New Roman"/>
          <w:sz w:val="24"/>
          <w:szCs w:val="24"/>
        </w:rPr>
        <w:t xml:space="preserve">Michael Thompson, </w:t>
      </w:r>
      <w:r w:rsidR="008678F5" w:rsidRPr="004F7FFD">
        <w:rPr>
          <w:rFonts w:ascii="Times New Roman" w:eastAsia="宋体" w:hAnsi="Times New Roman"/>
          <w:bCs/>
          <w:kern w:val="0"/>
          <w:sz w:val="24"/>
          <w:szCs w:val="24"/>
        </w:rPr>
        <w:t>Jianwen Zou</w:t>
      </w:r>
    </w:p>
    <w:p w14:paraId="183121DE" w14:textId="77777777" w:rsidR="00204E19" w:rsidRPr="002A71C6" w:rsidRDefault="00204E19" w:rsidP="002A71C6">
      <w:pPr>
        <w:adjustRightInd w:val="0"/>
        <w:snapToGrid w:val="0"/>
        <w:spacing w:line="300" w:lineRule="auto"/>
        <w:rPr>
          <w:rFonts w:ascii="Times New Roman" w:eastAsia="宋体" w:hAnsi="Times New Roman"/>
          <w:b/>
          <w:bCs/>
          <w:kern w:val="0"/>
          <w:sz w:val="28"/>
          <w:szCs w:val="28"/>
        </w:rPr>
      </w:pPr>
    </w:p>
    <w:p w14:paraId="1F60EF98" w14:textId="47B769D4" w:rsidR="00A01E24" w:rsidRPr="002A71C6" w:rsidRDefault="00D5675D" w:rsidP="002A71C6">
      <w:pPr>
        <w:adjustRightInd w:val="0"/>
        <w:snapToGrid w:val="0"/>
        <w:spacing w:line="300" w:lineRule="auto"/>
        <w:rPr>
          <w:rFonts w:ascii="Times New Roman" w:eastAsia="宋体" w:hAnsi="Times New Roman"/>
          <w:b/>
          <w:bCs/>
          <w:kern w:val="0"/>
          <w:sz w:val="28"/>
          <w:szCs w:val="28"/>
        </w:rPr>
      </w:pPr>
      <w:r w:rsidRPr="002A71C6">
        <w:rPr>
          <w:rFonts w:ascii="Times New Roman" w:eastAsia="宋体" w:hAnsi="Times New Roman"/>
          <w:b/>
          <w:kern w:val="0"/>
          <w:sz w:val="28"/>
          <w:szCs w:val="28"/>
        </w:rPr>
        <w:t>C</w:t>
      </w:r>
      <w:r w:rsidRPr="002A71C6">
        <w:rPr>
          <w:rFonts w:ascii="Times New Roman" w:eastAsia="宋体" w:hAnsi="Times New Roman" w:hint="eastAsia"/>
          <w:b/>
          <w:kern w:val="0"/>
          <w:sz w:val="28"/>
          <w:szCs w:val="28"/>
        </w:rPr>
        <w:t>ontact</w:t>
      </w:r>
      <w:r w:rsidR="00A4529E">
        <w:rPr>
          <w:rFonts w:ascii="Times New Roman" w:eastAsia="宋体" w:hAnsi="Times New Roman"/>
          <w:b/>
          <w:kern w:val="0"/>
          <w:sz w:val="28"/>
          <w:szCs w:val="28"/>
        </w:rPr>
        <w:t>s</w:t>
      </w:r>
      <w:r w:rsidR="00A01E24" w:rsidRPr="002A71C6">
        <w:rPr>
          <w:rFonts w:ascii="Times New Roman" w:eastAsia="宋体" w:hAnsi="Times New Roman"/>
          <w:b/>
          <w:bCs/>
          <w:kern w:val="0"/>
          <w:sz w:val="28"/>
          <w:szCs w:val="28"/>
        </w:rPr>
        <w:t xml:space="preserve">: </w:t>
      </w:r>
    </w:p>
    <w:p w14:paraId="0B37BD38" w14:textId="7462B521" w:rsidR="001C1DE4" w:rsidRPr="001C1DE4" w:rsidRDefault="00E7110E" w:rsidP="00EE2085">
      <w:pPr>
        <w:adjustRightInd w:val="0"/>
        <w:snapToGrid w:val="0"/>
        <w:spacing w:line="300" w:lineRule="auto"/>
        <w:rPr>
          <w:rStyle w:val="a3"/>
          <w:rFonts w:ascii="Times New Roman" w:hAnsi="Times New Roman" w:cs="Times New Roman"/>
          <w:bCs/>
          <w:sz w:val="28"/>
          <w:szCs w:val="28"/>
        </w:rPr>
      </w:pPr>
      <w:r w:rsidRPr="002A71C6">
        <w:rPr>
          <w:rFonts w:ascii="Times New Roman" w:eastAsia="宋体" w:hAnsi="Times New Roman"/>
          <w:kern w:val="0"/>
          <w:sz w:val="28"/>
          <w:szCs w:val="28"/>
        </w:rPr>
        <w:t xml:space="preserve">Marie Johnston </w:t>
      </w:r>
      <w:r w:rsidR="00EE2085">
        <w:rPr>
          <w:rFonts w:ascii="Times New Roman" w:eastAsia="宋体" w:hAnsi="Times New Roman"/>
          <w:kern w:val="0"/>
          <w:sz w:val="28"/>
          <w:szCs w:val="28"/>
        </w:rPr>
        <w:t>(</w:t>
      </w:r>
      <w:hyperlink r:id="rId10" w:history="1">
        <w:r w:rsidR="00ED0991" w:rsidRPr="002A71C6">
          <w:rPr>
            <w:rStyle w:val="a3"/>
            <w:rFonts w:ascii="Times New Roman" w:hAnsi="Times New Roman" w:cs="Times New Roman"/>
            <w:bCs/>
            <w:sz w:val="28"/>
            <w:szCs w:val="28"/>
          </w:rPr>
          <w:t>mjohnston@sciencesocieties.org</w:t>
        </w:r>
      </w:hyperlink>
      <w:r w:rsidR="00EE2085">
        <w:rPr>
          <w:rStyle w:val="a3"/>
          <w:rFonts w:ascii="Times New Roman" w:hAnsi="Times New Roman" w:cs="Times New Roman"/>
          <w:bCs/>
          <w:sz w:val="28"/>
          <w:szCs w:val="28"/>
        </w:rPr>
        <w:t>)</w:t>
      </w:r>
    </w:p>
    <w:p w14:paraId="32D367B2" w14:textId="20A2BA30" w:rsidR="00A01E24" w:rsidRPr="002A71C6" w:rsidRDefault="00A01E24" w:rsidP="002A71C6">
      <w:pPr>
        <w:adjustRightInd w:val="0"/>
        <w:snapToGrid w:val="0"/>
        <w:spacing w:line="300" w:lineRule="auto"/>
        <w:rPr>
          <w:rFonts w:ascii="Times New Roman" w:hAnsi="Times New Roman" w:cs="Times New Roman"/>
          <w:b/>
          <w:color w:val="0070C0"/>
          <w:sz w:val="28"/>
          <w:szCs w:val="28"/>
        </w:rPr>
      </w:pPr>
      <w:r w:rsidRPr="002A71C6">
        <w:rPr>
          <w:rFonts w:ascii="Times New Roman" w:eastAsia="宋体" w:hAnsi="Times New Roman" w:hint="eastAsia"/>
          <w:kern w:val="0"/>
          <w:sz w:val="28"/>
          <w:szCs w:val="28"/>
        </w:rPr>
        <w:t>Fang</w:t>
      </w:r>
      <w:r w:rsidRPr="002A71C6">
        <w:rPr>
          <w:rFonts w:ascii="Times New Roman" w:eastAsia="宋体" w:hAnsi="Times New Roman"/>
          <w:kern w:val="0"/>
          <w:sz w:val="28"/>
          <w:szCs w:val="28"/>
        </w:rPr>
        <w:t xml:space="preserve"> W</w:t>
      </w:r>
      <w:r w:rsidRPr="002A71C6">
        <w:rPr>
          <w:rFonts w:ascii="Times New Roman" w:eastAsia="宋体" w:hAnsi="Times New Roman" w:hint="eastAsia"/>
          <w:kern w:val="0"/>
          <w:sz w:val="28"/>
          <w:szCs w:val="28"/>
        </w:rPr>
        <w:t>ang</w:t>
      </w:r>
      <w:r w:rsidR="00EE2085">
        <w:rPr>
          <w:rFonts w:ascii="Times New Roman" w:eastAsia="宋体" w:hAnsi="Times New Roman"/>
          <w:kern w:val="0"/>
          <w:sz w:val="28"/>
          <w:szCs w:val="28"/>
        </w:rPr>
        <w:t xml:space="preserve"> (</w:t>
      </w:r>
      <w:hyperlink r:id="rId11" w:history="1">
        <w:r w:rsidR="0097231D" w:rsidRPr="002A71C6">
          <w:rPr>
            <w:rStyle w:val="a3"/>
            <w:rFonts w:ascii="Times New Roman" w:hAnsi="Times New Roman" w:cs="Times New Roman"/>
            <w:bCs/>
            <w:sz w:val="28"/>
            <w:szCs w:val="28"/>
          </w:rPr>
          <w:t>wangfang@issas.ac.cn</w:t>
        </w:r>
      </w:hyperlink>
      <w:r w:rsidR="00EE2085">
        <w:rPr>
          <w:rStyle w:val="a3"/>
          <w:rFonts w:ascii="Times New Roman" w:hAnsi="Times New Roman" w:cs="Times New Roman"/>
          <w:bCs/>
          <w:sz w:val="28"/>
          <w:szCs w:val="28"/>
        </w:rPr>
        <w:t>)</w:t>
      </w:r>
    </w:p>
    <w:p w14:paraId="1DD35A5B" w14:textId="77777777" w:rsidR="00A01E24" w:rsidRPr="00E7110E" w:rsidRDefault="00A01E24" w:rsidP="00A01E24">
      <w:pPr>
        <w:adjustRightInd w:val="0"/>
        <w:snapToGrid w:val="0"/>
        <w:spacing w:line="360" w:lineRule="auto"/>
        <w:rPr>
          <w:rFonts w:ascii="Times New Roman" w:eastAsia="宋体" w:hAnsi="Times New Roman"/>
          <w:bCs/>
          <w:kern w:val="0"/>
          <w:sz w:val="32"/>
          <w:szCs w:val="32"/>
        </w:rPr>
      </w:pPr>
    </w:p>
    <w:tbl>
      <w:tblPr>
        <w:tblStyle w:val="a5"/>
        <w:tblpPr w:leftFromText="180" w:rightFromText="180" w:vertAnchor="page" w:horzAnchor="margin" w:tblpY="1803"/>
        <w:tblW w:w="8624" w:type="dxa"/>
        <w:tblLook w:val="04A0" w:firstRow="1" w:lastRow="0" w:firstColumn="1" w:lastColumn="0" w:noHBand="0" w:noVBand="1"/>
      </w:tblPr>
      <w:tblGrid>
        <w:gridCol w:w="1275"/>
        <w:gridCol w:w="1423"/>
        <w:gridCol w:w="2117"/>
        <w:gridCol w:w="2291"/>
        <w:gridCol w:w="1518"/>
      </w:tblGrid>
      <w:tr w:rsidR="00283EAF" w:rsidRPr="001C1DE4" w14:paraId="43131086" w14:textId="77777777" w:rsidTr="001C1DE4">
        <w:trPr>
          <w:trHeight w:val="557"/>
        </w:trPr>
        <w:tc>
          <w:tcPr>
            <w:tcW w:w="8624" w:type="dxa"/>
            <w:gridSpan w:val="5"/>
            <w:shd w:val="clear" w:color="auto" w:fill="D9E2F3" w:themeFill="accent5" w:themeFillTint="33"/>
            <w:vAlign w:val="center"/>
          </w:tcPr>
          <w:p w14:paraId="4F030CE8" w14:textId="77777777" w:rsidR="00283EAF" w:rsidRPr="001C1DE4" w:rsidRDefault="00283EAF" w:rsidP="00364183">
            <w:pPr>
              <w:adjustRightInd w:val="0"/>
              <w:snapToGrid w:val="0"/>
              <w:spacing w:line="288" w:lineRule="auto"/>
              <w:jc w:val="center"/>
              <w:rPr>
                <w:rFonts w:ascii="Times New Roman" w:hAnsi="Times New Roman" w:cs="Times New Roman"/>
                <w:szCs w:val="21"/>
              </w:rPr>
            </w:pPr>
            <w:bookmarkStart w:id="2" w:name="_Hlk125917825"/>
            <w:r w:rsidRPr="001C1DE4">
              <w:rPr>
                <w:rFonts w:ascii="Times New Roman" w:hAnsi="Times New Roman" w:cs="Times New Roman"/>
                <w:b/>
                <w:bCs/>
                <w:szCs w:val="21"/>
              </w:rPr>
              <w:lastRenderedPageBreak/>
              <w:t>Opening ceremony</w:t>
            </w:r>
          </w:p>
        </w:tc>
      </w:tr>
      <w:tr w:rsidR="00283EAF" w:rsidRPr="001C1DE4" w14:paraId="551E6CE1" w14:textId="77777777" w:rsidTr="00364183">
        <w:trPr>
          <w:trHeight w:val="257"/>
        </w:trPr>
        <w:tc>
          <w:tcPr>
            <w:tcW w:w="2698" w:type="dxa"/>
            <w:gridSpan w:val="2"/>
            <w:vAlign w:val="center"/>
          </w:tcPr>
          <w:p w14:paraId="4D6DC244"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Time slot</w:t>
            </w:r>
          </w:p>
        </w:tc>
        <w:tc>
          <w:tcPr>
            <w:tcW w:w="2117" w:type="dxa"/>
            <w:vMerge w:val="restart"/>
            <w:vAlign w:val="center"/>
          </w:tcPr>
          <w:p w14:paraId="06C27F87"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S</w:t>
            </w:r>
            <w:r w:rsidRPr="001C1DE4">
              <w:rPr>
                <w:rFonts w:ascii="Times New Roman" w:hAnsi="Times New Roman" w:cs="Times New Roman" w:hint="eastAsia"/>
                <w:b/>
                <w:bCs/>
                <w:szCs w:val="21"/>
              </w:rPr>
              <w:t>peaker</w:t>
            </w:r>
          </w:p>
        </w:tc>
        <w:tc>
          <w:tcPr>
            <w:tcW w:w="2291" w:type="dxa"/>
            <w:vMerge w:val="restart"/>
            <w:vAlign w:val="center"/>
          </w:tcPr>
          <w:p w14:paraId="6EA302D5"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T</w:t>
            </w:r>
            <w:r w:rsidRPr="001C1DE4">
              <w:rPr>
                <w:rFonts w:ascii="Times New Roman" w:hAnsi="Times New Roman" w:cs="Times New Roman" w:hint="eastAsia"/>
                <w:b/>
                <w:bCs/>
                <w:szCs w:val="21"/>
              </w:rPr>
              <w:t>o</w:t>
            </w:r>
            <w:r w:rsidRPr="001C1DE4">
              <w:rPr>
                <w:rFonts w:ascii="Times New Roman" w:hAnsi="Times New Roman" w:cs="Times New Roman"/>
                <w:b/>
                <w:bCs/>
                <w:szCs w:val="21"/>
              </w:rPr>
              <w:t>pic</w:t>
            </w:r>
          </w:p>
        </w:tc>
        <w:tc>
          <w:tcPr>
            <w:tcW w:w="1518" w:type="dxa"/>
            <w:vMerge w:val="restart"/>
            <w:vAlign w:val="center"/>
          </w:tcPr>
          <w:p w14:paraId="7EB08655"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Moderator</w:t>
            </w:r>
          </w:p>
        </w:tc>
      </w:tr>
      <w:tr w:rsidR="00283EAF" w:rsidRPr="001C1DE4" w14:paraId="799DCC71" w14:textId="77777777" w:rsidTr="00364183">
        <w:trPr>
          <w:trHeight w:val="446"/>
        </w:trPr>
        <w:tc>
          <w:tcPr>
            <w:tcW w:w="1275" w:type="dxa"/>
            <w:vAlign w:val="center"/>
          </w:tcPr>
          <w:p w14:paraId="0B43D347"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China</w:t>
            </w:r>
          </w:p>
          <w:p w14:paraId="440CEE9C" w14:textId="77777777" w:rsidR="00283EAF" w:rsidRPr="001C1DE4" w:rsidRDefault="00283EAF" w:rsidP="00364183">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(23 Feb)</w:t>
            </w:r>
          </w:p>
        </w:tc>
        <w:tc>
          <w:tcPr>
            <w:tcW w:w="1423" w:type="dxa"/>
            <w:vAlign w:val="center"/>
          </w:tcPr>
          <w:p w14:paraId="3F2AA9C5"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Central USA</w:t>
            </w:r>
          </w:p>
          <w:p w14:paraId="62BFAEE6" w14:textId="77777777" w:rsidR="00283EAF" w:rsidRPr="001C1DE4" w:rsidRDefault="00283EAF" w:rsidP="00364183">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(22 Feb)</w:t>
            </w:r>
          </w:p>
        </w:tc>
        <w:tc>
          <w:tcPr>
            <w:tcW w:w="2117" w:type="dxa"/>
            <w:vMerge/>
            <w:vAlign w:val="center"/>
          </w:tcPr>
          <w:p w14:paraId="6EA5A091" w14:textId="77777777" w:rsidR="00283EAF" w:rsidRPr="001C1DE4" w:rsidRDefault="00283EAF" w:rsidP="00364183">
            <w:pPr>
              <w:snapToGrid w:val="0"/>
              <w:spacing w:line="288" w:lineRule="auto"/>
              <w:jc w:val="center"/>
              <w:rPr>
                <w:rFonts w:ascii="Times New Roman" w:hAnsi="Times New Roman" w:cs="Times New Roman"/>
                <w:bCs/>
                <w:szCs w:val="21"/>
              </w:rPr>
            </w:pPr>
          </w:p>
        </w:tc>
        <w:tc>
          <w:tcPr>
            <w:tcW w:w="2291" w:type="dxa"/>
            <w:vMerge/>
            <w:vAlign w:val="center"/>
          </w:tcPr>
          <w:p w14:paraId="630DD3E8" w14:textId="77777777" w:rsidR="00283EAF" w:rsidRPr="001C1DE4" w:rsidRDefault="00283EAF" w:rsidP="00364183">
            <w:pPr>
              <w:snapToGrid w:val="0"/>
              <w:spacing w:line="288" w:lineRule="auto"/>
              <w:jc w:val="center"/>
              <w:rPr>
                <w:rFonts w:ascii="Times New Roman" w:hAnsi="Times New Roman" w:cs="Times New Roman"/>
                <w:b/>
                <w:bCs/>
                <w:szCs w:val="21"/>
              </w:rPr>
            </w:pPr>
          </w:p>
        </w:tc>
        <w:tc>
          <w:tcPr>
            <w:tcW w:w="1518" w:type="dxa"/>
            <w:vMerge/>
            <w:vAlign w:val="center"/>
          </w:tcPr>
          <w:p w14:paraId="24876797" w14:textId="77777777" w:rsidR="00283EAF" w:rsidRPr="001C1DE4" w:rsidRDefault="00283EAF" w:rsidP="00364183">
            <w:pPr>
              <w:snapToGrid w:val="0"/>
              <w:spacing w:line="288" w:lineRule="auto"/>
              <w:jc w:val="center"/>
              <w:rPr>
                <w:rFonts w:ascii="Times New Roman" w:hAnsi="Times New Roman" w:cs="Times New Roman"/>
                <w:b/>
                <w:bCs/>
                <w:szCs w:val="21"/>
              </w:rPr>
            </w:pPr>
          </w:p>
        </w:tc>
      </w:tr>
      <w:tr w:rsidR="00283EAF" w:rsidRPr="001C1DE4" w14:paraId="618992E7" w14:textId="77777777" w:rsidTr="00D5675D">
        <w:trPr>
          <w:trHeight w:val="372"/>
        </w:trPr>
        <w:tc>
          <w:tcPr>
            <w:tcW w:w="1275" w:type="dxa"/>
            <w:vAlign w:val="center"/>
          </w:tcPr>
          <w:p w14:paraId="35B8FAEB" w14:textId="04401522" w:rsidR="00283EAF" w:rsidRPr="001C1DE4" w:rsidRDefault="00283EAF"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8:30-8:3</w:t>
            </w:r>
            <w:r w:rsidR="00837B97">
              <w:rPr>
                <w:rFonts w:ascii="Times New Roman" w:hAnsi="Times New Roman" w:cs="Times New Roman"/>
                <w:szCs w:val="21"/>
              </w:rPr>
              <w:t>2</w:t>
            </w:r>
          </w:p>
        </w:tc>
        <w:tc>
          <w:tcPr>
            <w:tcW w:w="1423" w:type="dxa"/>
            <w:vAlign w:val="center"/>
          </w:tcPr>
          <w:p w14:paraId="147EEA8E" w14:textId="67995B89" w:rsidR="00283EAF" w:rsidRPr="001C1DE4" w:rsidRDefault="00E56FB2"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18</w:t>
            </w:r>
            <w:r w:rsidR="00283EAF" w:rsidRPr="001C1DE4">
              <w:rPr>
                <w:rFonts w:ascii="Times New Roman" w:hAnsi="Times New Roman" w:cs="Times New Roman"/>
                <w:szCs w:val="21"/>
              </w:rPr>
              <w:t>:30-</w:t>
            </w:r>
            <w:r w:rsidRPr="001C1DE4">
              <w:rPr>
                <w:rFonts w:ascii="Times New Roman" w:hAnsi="Times New Roman" w:cs="Times New Roman"/>
                <w:szCs w:val="21"/>
              </w:rPr>
              <w:t>18</w:t>
            </w:r>
            <w:r w:rsidR="00283EAF" w:rsidRPr="001C1DE4">
              <w:rPr>
                <w:rFonts w:ascii="Times New Roman" w:hAnsi="Times New Roman" w:cs="Times New Roman"/>
                <w:szCs w:val="21"/>
              </w:rPr>
              <w:t>:3</w:t>
            </w:r>
            <w:r w:rsidR="00837B97">
              <w:rPr>
                <w:rFonts w:ascii="Times New Roman" w:hAnsi="Times New Roman" w:cs="Times New Roman"/>
                <w:szCs w:val="21"/>
              </w:rPr>
              <w:t>2</w:t>
            </w:r>
          </w:p>
        </w:tc>
        <w:tc>
          <w:tcPr>
            <w:tcW w:w="2117" w:type="dxa"/>
            <w:vAlign w:val="center"/>
          </w:tcPr>
          <w:p w14:paraId="63F9139D" w14:textId="77777777" w:rsidR="00283EAF" w:rsidRPr="001C1DE4" w:rsidRDefault="00283EAF" w:rsidP="00364183">
            <w:pPr>
              <w:snapToGrid w:val="0"/>
              <w:spacing w:line="288" w:lineRule="auto"/>
              <w:jc w:val="center"/>
              <w:rPr>
                <w:rFonts w:ascii="Times New Roman" w:hAnsi="Times New Roman" w:cs="Times New Roman"/>
                <w:szCs w:val="21"/>
              </w:rPr>
            </w:pPr>
            <w:bookmarkStart w:id="3" w:name="OLE_LINK18"/>
            <w:r w:rsidRPr="001C1DE4">
              <w:rPr>
                <w:rFonts w:ascii="Times New Roman" w:hAnsi="Times New Roman" w:cs="Times New Roman"/>
                <w:szCs w:val="21"/>
              </w:rPr>
              <w:t>Marie Johnston</w:t>
            </w:r>
          </w:p>
          <w:bookmarkEnd w:id="3"/>
          <w:p w14:paraId="6572598E" w14:textId="049BB933" w:rsidR="00283EAF" w:rsidRPr="001C1DE4" w:rsidRDefault="00364183" w:rsidP="00364183">
            <w:pPr>
              <w:snapToGrid w:val="0"/>
              <w:spacing w:line="288" w:lineRule="auto"/>
              <w:jc w:val="center"/>
              <w:rPr>
                <w:rFonts w:ascii="Times New Roman" w:hAnsi="Times New Roman" w:cs="Times New Roman"/>
                <w:bCs/>
                <w:szCs w:val="21"/>
              </w:rPr>
            </w:pPr>
            <w:r w:rsidRPr="001C1DE4">
              <w:rPr>
                <w:rFonts w:ascii="Times New Roman" w:hAnsi="Times New Roman" w:cs="Times New Roman"/>
                <w:szCs w:val="21"/>
              </w:rPr>
              <w:t xml:space="preserve">Education Project Manager and Content Creator </w:t>
            </w:r>
            <w:r w:rsidRPr="001C1DE4">
              <w:rPr>
                <w:rFonts w:ascii="Times New Roman" w:hAnsi="Times New Roman" w:cs="Times New Roman" w:hint="eastAsia"/>
                <w:szCs w:val="21"/>
              </w:rPr>
              <w:t>of</w:t>
            </w:r>
            <w:r w:rsidRPr="001C1DE4">
              <w:rPr>
                <w:rFonts w:ascii="Times New Roman" w:hAnsi="Times New Roman" w:cs="Times New Roman"/>
                <w:szCs w:val="21"/>
              </w:rPr>
              <w:t xml:space="preserve"> SSSA</w:t>
            </w:r>
          </w:p>
        </w:tc>
        <w:tc>
          <w:tcPr>
            <w:tcW w:w="2291" w:type="dxa"/>
            <w:vAlign w:val="center"/>
          </w:tcPr>
          <w:p w14:paraId="6EE28F86"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Technical instruction</w:t>
            </w:r>
          </w:p>
        </w:tc>
        <w:tc>
          <w:tcPr>
            <w:tcW w:w="1518" w:type="dxa"/>
            <w:vAlign w:val="center"/>
          </w:tcPr>
          <w:p w14:paraId="04A8F9F3"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Cs/>
                <w:szCs w:val="21"/>
              </w:rPr>
              <w:t>Host</w:t>
            </w:r>
          </w:p>
        </w:tc>
      </w:tr>
      <w:tr w:rsidR="00B330E5" w:rsidRPr="001C1DE4" w14:paraId="28EFD761" w14:textId="77777777" w:rsidTr="00364183">
        <w:trPr>
          <w:trHeight w:val="1018"/>
        </w:trPr>
        <w:tc>
          <w:tcPr>
            <w:tcW w:w="1275" w:type="dxa"/>
            <w:vAlign w:val="center"/>
          </w:tcPr>
          <w:p w14:paraId="09DA87FD" w14:textId="607038FC" w:rsidR="00B330E5" w:rsidRPr="001C1DE4" w:rsidRDefault="00B330E5"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8:3</w:t>
            </w:r>
            <w:r w:rsidR="00837B97">
              <w:rPr>
                <w:rFonts w:ascii="Times New Roman" w:hAnsi="Times New Roman" w:cs="Times New Roman"/>
                <w:szCs w:val="21"/>
              </w:rPr>
              <w:t>2</w:t>
            </w:r>
            <w:r w:rsidRPr="001C1DE4">
              <w:rPr>
                <w:rFonts w:ascii="Times New Roman" w:hAnsi="Times New Roman" w:cs="Times New Roman"/>
                <w:szCs w:val="21"/>
              </w:rPr>
              <w:t>-8:3</w:t>
            </w:r>
            <w:r w:rsidR="00837B97">
              <w:rPr>
                <w:rFonts w:ascii="Times New Roman" w:hAnsi="Times New Roman" w:cs="Times New Roman"/>
                <w:szCs w:val="21"/>
              </w:rPr>
              <w:t>5</w:t>
            </w:r>
          </w:p>
        </w:tc>
        <w:tc>
          <w:tcPr>
            <w:tcW w:w="1423" w:type="dxa"/>
            <w:vAlign w:val="center"/>
          </w:tcPr>
          <w:p w14:paraId="1F9F9F66" w14:textId="5EF908BF" w:rsidR="00B330E5" w:rsidRPr="001C1DE4" w:rsidRDefault="00B330E5"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18:3</w:t>
            </w:r>
            <w:r w:rsidR="00837B97">
              <w:rPr>
                <w:rFonts w:ascii="Times New Roman" w:hAnsi="Times New Roman" w:cs="Times New Roman"/>
                <w:szCs w:val="21"/>
              </w:rPr>
              <w:t>2</w:t>
            </w:r>
            <w:r w:rsidRPr="001C1DE4">
              <w:rPr>
                <w:rFonts w:ascii="Times New Roman" w:hAnsi="Times New Roman" w:cs="Times New Roman"/>
                <w:szCs w:val="21"/>
              </w:rPr>
              <w:t>-18:3</w:t>
            </w:r>
            <w:r w:rsidR="00837B97">
              <w:rPr>
                <w:rFonts w:ascii="Times New Roman" w:hAnsi="Times New Roman" w:cs="Times New Roman"/>
                <w:szCs w:val="21"/>
              </w:rPr>
              <w:t>5</w:t>
            </w:r>
          </w:p>
        </w:tc>
        <w:tc>
          <w:tcPr>
            <w:tcW w:w="2117" w:type="dxa"/>
            <w:vAlign w:val="center"/>
          </w:tcPr>
          <w:p w14:paraId="685B12FC" w14:textId="77777777" w:rsidR="00B330E5" w:rsidRPr="001C1DE4" w:rsidRDefault="00B330E5" w:rsidP="00B330E5">
            <w:pPr>
              <w:snapToGrid w:val="0"/>
              <w:spacing w:line="288" w:lineRule="auto"/>
              <w:jc w:val="center"/>
              <w:rPr>
                <w:rFonts w:ascii="Times New Roman" w:hAnsi="Times New Roman" w:cs="Times New Roman"/>
                <w:szCs w:val="21"/>
              </w:rPr>
            </w:pPr>
            <w:bookmarkStart w:id="4" w:name="OLE_LINK1"/>
            <w:bookmarkStart w:id="5" w:name="OLE_LINK12"/>
            <w:r w:rsidRPr="001C1DE4">
              <w:rPr>
                <w:rFonts w:ascii="Times New Roman" w:hAnsi="Times New Roman" w:cs="Times New Roman"/>
                <w:szCs w:val="21"/>
              </w:rPr>
              <w:t>Michael Thompson</w:t>
            </w:r>
          </w:p>
          <w:p w14:paraId="08F4328E" w14:textId="77777777" w:rsidR="00B330E5" w:rsidRPr="001C1DE4" w:rsidRDefault="00B330E5" w:rsidP="00B330E5">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 xml:space="preserve">President </w:t>
            </w:r>
            <w:r w:rsidRPr="001C1DE4">
              <w:rPr>
                <w:rFonts w:ascii="Times New Roman" w:hAnsi="Times New Roman" w:cs="Times New Roman" w:hint="eastAsia"/>
                <w:szCs w:val="21"/>
              </w:rPr>
              <w:t>(</w:t>
            </w:r>
            <w:r w:rsidRPr="001C1DE4">
              <w:rPr>
                <w:rFonts w:ascii="Times New Roman" w:hAnsi="Times New Roman" w:cs="Times New Roman"/>
                <w:szCs w:val="21"/>
              </w:rPr>
              <w:t>elect) of  SSSA</w:t>
            </w:r>
          </w:p>
          <w:p w14:paraId="11AC4534" w14:textId="00162466" w:rsidR="00B330E5" w:rsidRPr="001C1DE4" w:rsidRDefault="00B330E5" w:rsidP="00B330E5">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 xml:space="preserve">Iowa State University  </w:t>
            </w:r>
            <w:bookmarkEnd w:id="4"/>
            <w:bookmarkEnd w:id="5"/>
          </w:p>
        </w:tc>
        <w:tc>
          <w:tcPr>
            <w:tcW w:w="2291" w:type="dxa"/>
            <w:vAlign w:val="center"/>
          </w:tcPr>
          <w:p w14:paraId="18E7A83F" w14:textId="6BC5CB0C" w:rsidR="00B330E5" w:rsidRPr="001C1DE4" w:rsidRDefault="00B330E5" w:rsidP="00184990">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 xml:space="preserve">Welcome </w:t>
            </w:r>
            <w:r w:rsidR="00184990">
              <w:rPr>
                <w:rFonts w:ascii="Times New Roman" w:hAnsi="Times New Roman" w:cs="Times New Roman"/>
                <w:szCs w:val="21"/>
              </w:rPr>
              <w:t>speech</w:t>
            </w:r>
          </w:p>
        </w:tc>
        <w:tc>
          <w:tcPr>
            <w:tcW w:w="1518" w:type="dxa"/>
            <w:vMerge w:val="restart"/>
            <w:vAlign w:val="center"/>
          </w:tcPr>
          <w:p w14:paraId="3A9BEBB4" w14:textId="77777777" w:rsidR="00B330E5" w:rsidRPr="001C1DE4" w:rsidRDefault="00B330E5" w:rsidP="00B330E5">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Fang Wang</w:t>
            </w:r>
          </w:p>
          <w:p w14:paraId="0AAE3C33" w14:textId="77777777" w:rsidR="00B330E5" w:rsidRPr="001C1DE4" w:rsidRDefault="00B330E5" w:rsidP="00B330E5">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Chair of International Collaboration Working Committee of SSSC</w:t>
            </w:r>
          </w:p>
          <w:p w14:paraId="0A2E2FE3" w14:textId="6BFA1EB6" w:rsidR="00B330E5" w:rsidRPr="001C1DE4" w:rsidRDefault="00B330E5" w:rsidP="00B330E5">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Institute of Soil Science, CAS</w:t>
            </w:r>
          </w:p>
        </w:tc>
      </w:tr>
      <w:tr w:rsidR="00283EAF" w:rsidRPr="001C1DE4" w14:paraId="091DA04E" w14:textId="77777777" w:rsidTr="00D5675D">
        <w:trPr>
          <w:trHeight w:val="1050"/>
        </w:trPr>
        <w:tc>
          <w:tcPr>
            <w:tcW w:w="1275" w:type="dxa"/>
            <w:vAlign w:val="center"/>
          </w:tcPr>
          <w:p w14:paraId="14267BC2" w14:textId="73364403" w:rsidR="00283EAF" w:rsidRPr="001C1DE4" w:rsidRDefault="00283EAF"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8:</w:t>
            </w:r>
            <w:r w:rsidR="00B330E5" w:rsidRPr="001C1DE4">
              <w:rPr>
                <w:rFonts w:ascii="Times New Roman" w:hAnsi="Times New Roman" w:cs="Times New Roman"/>
                <w:szCs w:val="21"/>
              </w:rPr>
              <w:t>3</w:t>
            </w:r>
            <w:r w:rsidR="00837B97">
              <w:rPr>
                <w:rFonts w:ascii="Times New Roman" w:hAnsi="Times New Roman" w:cs="Times New Roman"/>
                <w:szCs w:val="21"/>
              </w:rPr>
              <w:t>5</w:t>
            </w:r>
            <w:r w:rsidRPr="001C1DE4">
              <w:rPr>
                <w:rFonts w:ascii="Times New Roman" w:hAnsi="Times New Roman" w:cs="Times New Roman"/>
                <w:szCs w:val="21"/>
              </w:rPr>
              <w:t>-8:</w:t>
            </w:r>
            <w:r w:rsidR="00B330E5" w:rsidRPr="001C1DE4">
              <w:rPr>
                <w:rFonts w:ascii="Times New Roman" w:hAnsi="Times New Roman" w:cs="Times New Roman"/>
                <w:szCs w:val="21"/>
              </w:rPr>
              <w:t>3</w:t>
            </w:r>
            <w:r w:rsidR="00837B97">
              <w:rPr>
                <w:rFonts w:ascii="Times New Roman" w:hAnsi="Times New Roman" w:cs="Times New Roman"/>
                <w:szCs w:val="21"/>
              </w:rPr>
              <w:t>8</w:t>
            </w:r>
          </w:p>
        </w:tc>
        <w:tc>
          <w:tcPr>
            <w:tcW w:w="1423" w:type="dxa"/>
            <w:vAlign w:val="center"/>
          </w:tcPr>
          <w:p w14:paraId="23667AF3" w14:textId="26CE0872" w:rsidR="00283EAF" w:rsidRPr="001C1DE4" w:rsidRDefault="00E56FB2"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18</w:t>
            </w:r>
            <w:r w:rsidR="00283EAF" w:rsidRPr="001C1DE4">
              <w:rPr>
                <w:rFonts w:ascii="Times New Roman" w:hAnsi="Times New Roman" w:cs="Times New Roman"/>
                <w:szCs w:val="21"/>
              </w:rPr>
              <w:t>:</w:t>
            </w:r>
            <w:r w:rsidR="00B330E5" w:rsidRPr="001C1DE4">
              <w:rPr>
                <w:rFonts w:ascii="Times New Roman" w:hAnsi="Times New Roman" w:cs="Times New Roman"/>
                <w:szCs w:val="21"/>
              </w:rPr>
              <w:t>3</w:t>
            </w:r>
            <w:r w:rsidR="00837B97">
              <w:rPr>
                <w:rFonts w:ascii="Times New Roman" w:hAnsi="Times New Roman" w:cs="Times New Roman"/>
                <w:szCs w:val="21"/>
              </w:rPr>
              <w:t>5</w:t>
            </w:r>
            <w:r w:rsidR="00283EAF" w:rsidRPr="001C1DE4">
              <w:rPr>
                <w:rFonts w:ascii="Times New Roman" w:hAnsi="Times New Roman" w:cs="Times New Roman"/>
                <w:szCs w:val="21"/>
              </w:rPr>
              <w:t>-</w:t>
            </w:r>
            <w:r w:rsidRPr="001C1DE4">
              <w:rPr>
                <w:rFonts w:ascii="Times New Roman" w:hAnsi="Times New Roman" w:cs="Times New Roman"/>
                <w:szCs w:val="21"/>
              </w:rPr>
              <w:t>18</w:t>
            </w:r>
            <w:r w:rsidR="00283EAF" w:rsidRPr="001C1DE4">
              <w:rPr>
                <w:rFonts w:ascii="Times New Roman" w:hAnsi="Times New Roman" w:cs="Times New Roman"/>
                <w:szCs w:val="21"/>
              </w:rPr>
              <w:t>:</w:t>
            </w:r>
            <w:r w:rsidR="00B330E5" w:rsidRPr="001C1DE4">
              <w:rPr>
                <w:rFonts w:ascii="Times New Roman" w:hAnsi="Times New Roman" w:cs="Times New Roman"/>
                <w:szCs w:val="21"/>
              </w:rPr>
              <w:t>3</w:t>
            </w:r>
            <w:r w:rsidR="00837B97">
              <w:rPr>
                <w:rFonts w:ascii="Times New Roman" w:hAnsi="Times New Roman" w:cs="Times New Roman"/>
                <w:szCs w:val="21"/>
              </w:rPr>
              <w:t>8</w:t>
            </w:r>
          </w:p>
        </w:tc>
        <w:tc>
          <w:tcPr>
            <w:tcW w:w="2117" w:type="dxa"/>
            <w:vAlign w:val="center"/>
          </w:tcPr>
          <w:p w14:paraId="74FC0234" w14:textId="77777777" w:rsidR="002C79EB" w:rsidRPr="001C1DE4" w:rsidRDefault="002C79EB"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 xml:space="preserve">Xiaoyuan Yan </w:t>
            </w:r>
          </w:p>
          <w:p w14:paraId="7433BFAF" w14:textId="62E975DF" w:rsidR="00D5675D" w:rsidRPr="001C1DE4" w:rsidRDefault="00D5675D"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Vice president and secretary general of SSSC</w:t>
            </w:r>
          </w:p>
          <w:p w14:paraId="6F813496" w14:textId="510F1A82" w:rsidR="00283EAF" w:rsidRPr="001C1DE4" w:rsidRDefault="00D5675D"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Institute of Soil Science, CAS</w:t>
            </w:r>
          </w:p>
        </w:tc>
        <w:tc>
          <w:tcPr>
            <w:tcW w:w="2291" w:type="dxa"/>
            <w:vAlign w:val="center"/>
          </w:tcPr>
          <w:p w14:paraId="4ACB436C" w14:textId="71C6A14F" w:rsidR="00283EAF" w:rsidRPr="001C1DE4" w:rsidRDefault="00283EAF" w:rsidP="003144AA">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 xml:space="preserve">Welcome </w:t>
            </w:r>
            <w:r w:rsidR="00184990">
              <w:rPr>
                <w:rFonts w:ascii="Times New Roman" w:hAnsi="Times New Roman" w:cs="Times New Roman"/>
                <w:szCs w:val="21"/>
              </w:rPr>
              <w:t>speech</w:t>
            </w:r>
          </w:p>
        </w:tc>
        <w:tc>
          <w:tcPr>
            <w:tcW w:w="1518" w:type="dxa"/>
            <w:vMerge/>
            <w:vAlign w:val="center"/>
          </w:tcPr>
          <w:p w14:paraId="72E6537C" w14:textId="77777777" w:rsidR="00283EAF" w:rsidRPr="001C1DE4" w:rsidRDefault="00283EAF" w:rsidP="00364183">
            <w:pPr>
              <w:snapToGrid w:val="0"/>
              <w:spacing w:line="288" w:lineRule="auto"/>
              <w:jc w:val="center"/>
              <w:rPr>
                <w:rFonts w:ascii="Times New Roman" w:hAnsi="Times New Roman" w:cs="Times New Roman"/>
                <w:szCs w:val="21"/>
              </w:rPr>
            </w:pPr>
          </w:p>
        </w:tc>
      </w:tr>
      <w:tr w:rsidR="00283EAF" w:rsidRPr="001C1DE4" w14:paraId="0E9792CC" w14:textId="77777777" w:rsidTr="00732DC9">
        <w:trPr>
          <w:trHeight w:val="287"/>
        </w:trPr>
        <w:tc>
          <w:tcPr>
            <w:tcW w:w="1275" w:type="dxa"/>
            <w:vAlign w:val="center"/>
          </w:tcPr>
          <w:p w14:paraId="509B854F" w14:textId="706D7DAE" w:rsidR="00283EAF" w:rsidRPr="001C1DE4" w:rsidRDefault="00283EAF" w:rsidP="00837B97">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8:</w:t>
            </w:r>
            <w:r w:rsidR="00B330E5" w:rsidRPr="001C1DE4">
              <w:rPr>
                <w:rFonts w:ascii="Times New Roman" w:hAnsi="Times New Roman" w:cs="Times New Roman"/>
                <w:szCs w:val="21"/>
              </w:rPr>
              <w:t>3</w:t>
            </w:r>
            <w:r w:rsidR="00837B97">
              <w:rPr>
                <w:rFonts w:ascii="Times New Roman" w:hAnsi="Times New Roman" w:cs="Times New Roman"/>
                <w:szCs w:val="21"/>
              </w:rPr>
              <w:t>8</w:t>
            </w:r>
            <w:r w:rsidRPr="001C1DE4">
              <w:rPr>
                <w:rFonts w:ascii="Times New Roman" w:hAnsi="Times New Roman" w:cs="Times New Roman"/>
                <w:szCs w:val="21"/>
              </w:rPr>
              <w:t>-8:</w:t>
            </w:r>
            <w:r w:rsidR="00B330E5" w:rsidRPr="001C1DE4">
              <w:rPr>
                <w:rFonts w:ascii="Times New Roman" w:hAnsi="Times New Roman" w:cs="Times New Roman"/>
                <w:szCs w:val="21"/>
              </w:rPr>
              <w:t>40</w:t>
            </w:r>
          </w:p>
        </w:tc>
        <w:tc>
          <w:tcPr>
            <w:tcW w:w="1423" w:type="dxa"/>
            <w:vAlign w:val="center"/>
          </w:tcPr>
          <w:p w14:paraId="795611A5" w14:textId="23F63988" w:rsidR="00283EAF" w:rsidRPr="001C1DE4" w:rsidRDefault="00E56FB2" w:rsidP="00837B97">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18</w:t>
            </w:r>
            <w:r w:rsidR="00283EAF" w:rsidRPr="001C1DE4">
              <w:rPr>
                <w:rFonts w:ascii="Times New Roman" w:hAnsi="Times New Roman" w:cs="Times New Roman"/>
                <w:szCs w:val="21"/>
              </w:rPr>
              <w:t>:</w:t>
            </w:r>
            <w:r w:rsidR="00B330E5" w:rsidRPr="001C1DE4">
              <w:rPr>
                <w:rFonts w:ascii="Times New Roman" w:hAnsi="Times New Roman" w:cs="Times New Roman"/>
                <w:szCs w:val="21"/>
              </w:rPr>
              <w:t>3</w:t>
            </w:r>
            <w:r w:rsidR="00837B97">
              <w:rPr>
                <w:rFonts w:ascii="Times New Roman" w:hAnsi="Times New Roman" w:cs="Times New Roman"/>
                <w:szCs w:val="21"/>
              </w:rPr>
              <w:t>8</w:t>
            </w:r>
            <w:r w:rsidR="00283EAF" w:rsidRPr="001C1DE4">
              <w:rPr>
                <w:rFonts w:ascii="Times New Roman" w:hAnsi="Times New Roman" w:cs="Times New Roman"/>
                <w:szCs w:val="21"/>
              </w:rPr>
              <w:t>-</w:t>
            </w:r>
            <w:r w:rsidRPr="001C1DE4">
              <w:rPr>
                <w:rFonts w:ascii="Times New Roman" w:hAnsi="Times New Roman" w:cs="Times New Roman"/>
                <w:szCs w:val="21"/>
              </w:rPr>
              <w:t>18</w:t>
            </w:r>
            <w:r w:rsidR="00283EAF" w:rsidRPr="001C1DE4">
              <w:rPr>
                <w:rFonts w:ascii="Times New Roman" w:hAnsi="Times New Roman" w:cs="Times New Roman"/>
                <w:szCs w:val="21"/>
              </w:rPr>
              <w:t>:</w:t>
            </w:r>
            <w:r w:rsidR="00B330E5" w:rsidRPr="001C1DE4">
              <w:rPr>
                <w:rFonts w:ascii="Times New Roman" w:hAnsi="Times New Roman" w:cs="Times New Roman"/>
                <w:szCs w:val="21"/>
              </w:rPr>
              <w:t>4</w:t>
            </w:r>
            <w:r w:rsidR="00283EAF" w:rsidRPr="001C1DE4">
              <w:rPr>
                <w:rFonts w:ascii="Times New Roman" w:hAnsi="Times New Roman" w:cs="Times New Roman"/>
                <w:szCs w:val="21"/>
              </w:rPr>
              <w:t>0</w:t>
            </w:r>
          </w:p>
        </w:tc>
        <w:tc>
          <w:tcPr>
            <w:tcW w:w="5926" w:type="dxa"/>
            <w:gridSpan w:val="3"/>
            <w:vAlign w:val="center"/>
          </w:tcPr>
          <w:p w14:paraId="75EFE0FF"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Group photo</w:t>
            </w:r>
            <w:r w:rsidRPr="001C1DE4">
              <w:rPr>
                <w:rFonts w:ascii="Times New Roman" w:hAnsi="Times New Roman" w:cs="Times New Roman"/>
                <w:szCs w:val="21"/>
              </w:rPr>
              <w:t xml:space="preserve"> (screen shot)</w:t>
            </w:r>
          </w:p>
        </w:tc>
      </w:tr>
      <w:tr w:rsidR="00283EAF" w:rsidRPr="001C1DE4" w14:paraId="2FC84075" w14:textId="77777777" w:rsidTr="001C1DE4">
        <w:trPr>
          <w:trHeight w:val="653"/>
        </w:trPr>
        <w:tc>
          <w:tcPr>
            <w:tcW w:w="8624" w:type="dxa"/>
            <w:gridSpan w:val="5"/>
            <w:shd w:val="clear" w:color="auto" w:fill="D9E2F3" w:themeFill="accent5" w:themeFillTint="33"/>
            <w:vAlign w:val="center"/>
          </w:tcPr>
          <w:p w14:paraId="67E74ED5" w14:textId="56838363"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b/>
                <w:bCs/>
                <w:szCs w:val="21"/>
              </w:rPr>
              <w:t>Presentations</w:t>
            </w:r>
            <w:r w:rsidR="00B330E5" w:rsidRPr="001C1DE4">
              <w:rPr>
                <w:rFonts w:ascii="Times New Roman" w:hAnsi="Times New Roman" w:cs="Times New Roman"/>
                <w:b/>
                <w:bCs/>
                <w:szCs w:val="21"/>
              </w:rPr>
              <w:t xml:space="preserve"> </w:t>
            </w:r>
            <w:r w:rsidR="00B330E5" w:rsidRPr="001C1DE4">
              <w:rPr>
                <w:rFonts w:ascii="Times New Roman" w:hAnsi="Times New Roman" w:cs="Times New Roman" w:hint="eastAsia"/>
                <w:b/>
                <w:bCs/>
                <w:szCs w:val="21"/>
              </w:rPr>
              <w:t>(2</w:t>
            </w:r>
            <w:r w:rsidR="00B330E5" w:rsidRPr="001C1DE4">
              <w:rPr>
                <w:rFonts w:ascii="Times New Roman" w:hAnsi="Times New Roman" w:cs="Times New Roman"/>
                <w:b/>
                <w:bCs/>
                <w:szCs w:val="21"/>
              </w:rPr>
              <w:t xml:space="preserve">0 </w:t>
            </w:r>
            <w:r w:rsidR="00B330E5" w:rsidRPr="001C1DE4">
              <w:rPr>
                <w:rFonts w:ascii="Times New Roman" w:hAnsi="Times New Roman" w:cs="Times New Roman" w:hint="eastAsia"/>
                <w:b/>
                <w:bCs/>
                <w:szCs w:val="21"/>
              </w:rPr>
              <w:t>min+</w:t>
            </w:r>
            <w:r w:rsidR="00B330E5" w:rsidRPr="001C1DE4">
              <w:rPr>
                <w:rFonts w:ascii="Times New Roman" w:hAnsi="Times New Roman" w:cs="Times New Roman"/>
                <w:b/>
                <w:bCs/>
                <w:szCs w:val="21"/>
              </w:rPr>
              <w:t xml:space="preserve"> 5 </w:t>
            </w:r>
            <w:r w:rsidR="00B330E5" w:rsidRPr="001C1DE4">
              <w:rPr>
                <w:rFonts w:ascii="Times New Roman" w:hAnsi="Times New Roman" w:cs="Times New Roman" w:hint="eastAsia"/>
                <w:b/>
                <w:bCs/>
                <w:szCs w:val="21"/>
              </w:rPr>
              <w:t>min</w:t>
            </w:r>
            <w:r w:rsidR="00B330E5" w:rsidRPr="001C1DE4">
              <w:rPr>
                <w:rFonts w:ascii="Times New Roman" w:hAnsi="Times New Roman" w:cs="Times New Roman" w:hint="eastAsia"/>
                <w:b/>
                <w:bCs/>
                <w:szCs w:val="21"/>
              </w:rPr>
              <w:t>）</w:t>
            </w:r>
          </w:p>
        </w:tc>
      </w:tr>
      <w:tr w:rsidR="00283EAF" w:rsidRPr="001C1DE4" w14:paraId="46CF8947" w14:textId="77777777" w:rsidTr="00364183">
        <w:trPr>
          <w:trHeight w:val="912"/>
        </w:trPr>
        <w:tc>
          <w:tcPr>
            <w:tcW w:w="1275" w:type="dxa"/>
            <w:vAlign w:val="center"/>
          </w:tcPr>
          <w:p w14:paraId="305DA4BE" w14:textId="4DBB8F99"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8:</w:t>
            </w:r>
            <w:r w:rsidR="00B330E5" w:rsidRPr="001C1DE4">
              <w:rPr>
                <w:rFonts w:ascii="Times New Roman" w:hAnsi="Times New Roman" w:cs="Times New Roman"/>
                <w:szCs w:val="21"/>
              </w:rPr>
              <w:t>4</w:t>
            </w:r>
            <w:r w:rsidRPr="001C1DE4">
              <w:rPr>
                <w:rFonts w:ascii="Times New Roman" w:hAnsi="Times New Roman" w:cs="Times New Roman"/>
                <w:szCs w:val="21"/>
              </w:rPr>
              <w:t>0-9:</w:t>
            </w:r>
            <w:r w:rsidR="00B330E5" w:rsidRPr="001C1DE4">
              <w:rPr>
                <w:rFonts w:ascii="Times New Roman" w:hAnsi="Times New Roman" w:cs="Times New Roman"/>
                <w:szCs w:val="21"/>
              </w:rPr>
              <w:t>0</w:t>
            </w:r>
            <w:r w:rsidRPr="001C1DE4">
              <w:rPr>
                <w:rFonts w:ascii="Times New Roman" w:hAnsi="Times New Roman" w:cs="Times New Roman"/>
                <w:szCs w:val="21"/>
              </w:rPr>
              <w:t>5</w:t>
            </w:r>
          </w:p>
        </w:tc>
        <w:tc>
          <w:tcPr>
            <w:tcW w:w="1423" w:type="dxa"/>
            <w:vAlign w:val="center"/>
          </w:tcPr>
          <w:p w14:paraId="1385D781" w14:textId="3D31BAEB" w:rsidR="00283EAF" w:rsidRPr="001C1DE4" w:rsidRDefault="00E56FB2"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18</w:t>
            </w:r>
            <w:r w:rsidR="00283EAF" w:rsidRPr="001C1DE4">
              <w:rPr>
                <w:rFonts w:ascii="Times New Roman" w:hAnsi="Times New Roman" w:cs="Times New Roman"/>
                <w:szCs w:val="21"/>
              </w:rPr>
              <w:t>:</w:t>
            </w:r>
            <w:r w:rsidR="00B330E5" w:rsidRPr="001C1DE4">
              <w:rPr>
                <w:rFonts w:ascii="Times New Roman" w:hAnsi="Times New Roman" w:cs="Times New Roman"/>
                <w:szCs w:val="21"/>
              </w:rPr>
              <w:t>4</w:t>
            </w:r>
            <w:r w:rsidR="00283EAF" w:rsidRPr="001C1DE4">
              <w:rPr>
                <w:rFonts w:ascii="Times New Roman" w:hAnsi="Times New Roman" w:cs="Times New Roman"/>
                <w:szCs w:val="21"/>
              </w:rPr>
              <w:t>0-</w:t>
            </w:r>
            <w:r w:rsidRPr="001C1DE4">
              <w:rPr>
                <w:rFonts w:ascii="Times New Roman" w:hAnsi="Times New Roman" w:cs="Times New Roman"/>
                <w:szCs w:val="21"/>
              </w:rPr>
              <w:t>19</w:t>
            </w:r>
            <w:r w:rsidR="00283EAF" w:rsidRPr="001C1DE4">
              <w:rPr>
                <w:rFonts w:ascii="Times New Roman" w:hAnsi="Times New Roman" w:cs="Times New Roman"/>
                <w:szCs w:val="21"/>
              </w:rPr>
              <w:t>:</w:t>
            </w:r>
            <w:r w:rsidR="00B330E5" w:rsidRPr="001C1DE4">
              <w:rPr>
                <w:rFonts w:ascii="Times New Roman" w:hAnsi="Times New Roman" w:cs="Times New Roman"/>
                <w:szCs w:val="21"/>
              </w:rPr>
              <w:t>0</w:t>
            </w:r>
            <w:r w:rsidR="00283EAF" w:rsidRPr="001C1DE4">
              <w:rPr>
                <w:rFonts w:ascii="Times New Roman" w:hAnsi="Times New Roman" w:cs="Times New Roman"/>
                <w:szCs w:val="21"/>
              </w:rPr>
              <w:t>5</w:t>
            </w:r>
          </w:p>
        </w:tc>
        <w:tc>
          <w:tcPr>
            <w:tcW w:w="2117" w:type="dxa"/>
            <w:vAlign w:val="center"/>
          </w:tcPr>
          <w:p w14:paraId="10A93879"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Rattan Lal</w:t>
            </w:r>
          </w:p>
          <w:p w14:paraId="46E82DCF"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Ohio State University</w:t>
            </w:r>
          </w:p>
        </w:tc>
        <w:tc>
          <w:tcPr>
            <w:tcW w:w="2291" w:type="dxa"/>
            <w:vAlign w:val="center"/>
          </w:tcPr>
          <w:p w14:paraId="54322C59"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Managing soils for adaptation and mitigation of anthropogenic climate change</w:t>
            </w:r>
          </w:p>
        </w:tc>
        <w:tc>
          <w:tcPr>
            <w:tcW w:w="1518" w:type="dxa"/>
            <w:vMerge w:val="restart"/>
            <w:vAlign w:val="center"/>
          </w:tcPr>
          <w:p w14:paraId="4AC3EC31" w14:textId="0320B556" w:rsidR="00494C0C" w:rsidRPr="001C1DE4" w:rsidRDefault="00283EAF" w:rsidP="00364183">
            <w:pPr>
              <w:snapToGrid w:val="0"/>
              <w:spacing w:line="288" w:lineRule="auto"/>
              <w:jc w:val="center"/>
              <w:rPr>
                <w:rFonts w:ascii="Times New Roman" w:hAnsi="Times New Roman" w:cs="Times New Roman"/>
                <w:szCs w:val="21"/>
              </w:rPr>
            </w:pPr>
            <w:bookmarkStart w:id="6" w:name="OLE_LINK17"/>
            <w:r w:rsidRPr="001C1DE4">
              <w:rPr>
                <w:rFonts w:ascii="Times New Roman" w:hAnsi="Times New Roman" w:cs="Times New Roman"/>
                <w:szCs w:val="21"/>
              </w:rPr>
              <w:t>Jianwen Zou</w:t>
            </w:r>
          </w:p>
          <w:bookmarkEnd w:id="6"/>
          <w:p w14:paraId="532F67C8"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Nanjing Agricultural University</w:t>
            </w:r>
          </w:p>
          <w:p w14:paraId="5CAD442A" w14:textId="77777777" w:rsidR="00283EAF" w:rsidRPr="001C1DE4" w:rsidRDefault="00283EAF" w:rsidP="00364183">
            <w:pPr>
              <w:snapToGrid w:val="0"/>
              <w:spacing w:line="288" w:lineRule="auto"/>
              <w:jc w:val="center"/>
              <w:rPr>
                <w:rFonts w:ascii="Times New Roman" w:hAnsi="Times New Roman" w:cs="Times New Roman"/>
                <w:szCs w:val="21"/>
              </w:rPr>
            </w:pPr>
          </w:p>
          <w:p w14:paraId="7E1CD74C" w14:textId="77777777" w:rsidR="00283EAF" w:rsidRPr="001C1DE4" w:rsidRDefault="00283EAF" w:rsidP="00364183">
            <w:pPr>
              <w:snapToGrid w:val="0"/>
              <w:spacing w:line="288" w:lineRule="auto"/>
              <w:jc w:val="center"/>
              <w:rPr>
                <w:rFonts w:ascii="Times New Roman" w:hAnsi="Times New Roman" w:cs="Times New Roman"/>
                <w:szCs w:val="21"/>
              </w:rPr>
            </w:pPr>
            <w:bookmarkStart w:id="7" w:name="OLE_LINK14"/>
            <w:r w:rsidRPr="001C1DE4">
              <w:rPr>
                <w:rFonts w:ascii="Times New Roman" w:hAnsi="Times New Roman" w:cs="Times New Roman"/>
                <w:szCs w:val="21"/>
              </w:rPr>
              <w:t>Robert Horton</w:t>
            </w:r>
          </w:p>
          <w:p w14:paraId="337C68DC" w14:textId="77777777" w:rsidR="00283EAF" w:rsidRPr="001C1DE4" w:rsidRDefault="00283EAF" w:rsidP="00364183">
            <w:pPr>
              <w:snapToGrid w:val="0"/>
              <w:spacing w:line="288" w:lineRule="auto"/>
              <w:jc w:val="center"/>
              <w:rPr>
                <w:rFonts w:ascii="Times New Roman" w:hAnsi="Times New Roman" w:cs="Times New Roman"/>
                <w:szCs w:val="21"/>
              </w:rPr>
            </w:pPr>
            <w:bookmarkStart w:id="8" w:name="OLE_LINK5"/>
            <w:bookmarkEnd w:id="7"/>
            <w:r w:rsidRPr="001C1DE4">
              <w:rPr>
                <w:rFonts w:ascii="Times New Roman" w:hAnsi="Times New Roman" w:cs="Times New Roman"/>
                <w:szCs w:val="21"/>
              </w:rPr>
              <w:t>Iowa State University</w:t>
            </w:r>
            <w:bookmarkEnd w:id="8"/>
          </w:p>
        </w:tc>
      </w:tr>
      <w:tr w:rsidR="00283EAF" w:rsidRPr="001C1DE4" w14:paraId="42B8C636" w14:textId="77777777" w:rsidTr="00D5675D">
        <w:trPr>
          <w:trHeight w:val="1031"/>
        </w:trPr>
        <w:tc>
          <w:tcPr>
            <w:tcW w:w="1275" w:type="dxa"/>
            <w:vAlign w:val="center"/>
          </w:tcPr>
          <w:p w14:paraId="22D23BF7" w14:textId="782F6D7A"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9:</w:t>
            </w:r>
            <w:r w:rsidR="00B330E5" w:rsidRPr="001C1DE4">
              <w:rPr>
                <w:rFonts w:ascii="Times New Roman" w:hAnsi="Times New Roman" w:cs="Times New Roman"/>
                <w:szCs w:val="21"/>
              </w:rPr>
              <w:t>0</w:t>
            </w:r>
            <w:r w:rsidRPr="001C1DE4">
              <w:rPr>
                <w:rFonts w:ascii="Times New Roman" w:hAnsi="Times New Roman" w:cs="Times New Roman"/>
                <w:szCs w:val="21"/>
              </w:rPr>
              <w:t>5-9:</w:t>
            </w:r>
            <w:r w:rsidR="00B330E5" w:rsidRPr="001C1DE4">
              <w:rPr>
                <w:rFonts w:ascii="Times New Roman" w:hAnsi="Times New Roman" w:cs="Times New Roman"/>
                <w:szCs w:val="21"/>
              </w:rPr>
              <w:t>3</w:t>
            </w:r>
            <w:r w:rsidRPr="001C1DE4">
              <w:rPr>
                <w:rFonts w:ascii="Times New Roman" w:hAnsi="Times New Roman" w:cs="Times New Roman"/>
                <w:szCs w:val="21"/>
              </w:rPr>
              <w:t>0</w:t>
            </w:r>
          </w:p>
        </w:tc>
        <w:tc>
          <w:tcPr>
            <w:tcW w:w="1423" w:type="dxa"/>
            <w:vAlign w:val="center"/>
          </w:tcPr>
          <w:p w14:paraId="76533E08" w14:textId="69F44F24" w:rsidR="00283EAF" w:rsidRPr="001C1DE4" w:rsidRDefault="00E56FB2"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19</w:t>
            </w:r>
            <w:r w:rsidR="00283EAF" w:rsidRPr="001C1DE4">
              <w:rPr>
                <w:rFonts w:ascii="Times New Roman" w:hAnsi="Times New Roman" w:cs="Times New Roman"/>
                <w:szCs w:val="21"/>
              </w:rPr>
              <w:t>:</w:t>
            </w:r>
            <w:r w:rsidR="00B330E5" w:rsidRPr="001C1DE4">
              <w:rPr>
                <w:rFonts w:ascii="Times New Roman" w:hAnsi="Times New Roman" w:cs="Times New Roman"/>
                <w:szCs w:val="21"/>
              </w:rPr>
              <w:t>0</w:t>
            </w:r>
            <w:r w:rsidR="00283EAF" w:rsidRPr="001C1DE4">
              <w:rPr>
                <w:rFonts w:ascii="Times New Roman" w:hAnsi="Times New Roman" w:cs="Times New Roman"/>
                <w:szCs w:val="21"/>
              </w:rPr>
              <w:t>5-</w:t>
            </w:r>
            <w:r w:rsidRPr="001C1DE4">
              <w:rPr>
                <w:rFonts w:ascii="Times New Roman" w:hAnsi="Times New Roman" w:cs="Times New Roman"/>
                <w:szCs w:val="21"/>
              </w:rPr>
              <w:t>19</w:t>
            </w:r>
            <w:r w:rsidR="00283EAF" w:rsidRPr="001C1DE4">
              <w:rPr>
                <w:rFonts w:ascii="Times New Roman" w:hAnsi="Times New Roman" w:cs="Times New Roman"/>
                <w:szCs w:val="21"/>
              </w:rPr>
              <w:t>:</w:t>
            </w:r>
            <w:r w:rsidR="00B330E5" w:rsidRPr="001C1DE4">
              <w:rPr>
                <w:rFonts w:ascii="Times New Roman" w:hAnsi="Times New Roman" w:cs="Times New Roman"/>
                <w:szCs w:val="21"/>
              </w:rPr>
              <w:t>3</w:t>
            </w:r>
            <w:r w:rsidR="00283EAF" w:rsidRPr="001C1DE4">
              <w:rPr>
                <w:rFonts w:ascii="Times New Roman" w:hAnsi="Times New Roman" w:cs="Times New Roman"/>
                <w:szCs w:val="21"/>
              </w:rPr>
              <w:t>0</w:t>
            </w:r>
          </w:p>
        </w:tc>
        <w:tc>
          <w:tcPr>
            <w:tcW w:w="2117" w:type="dxa"/>
            <w:vAlign w:val="center"/>
          </w:tcPr>
          <w:p w14:paraId="727FA7CC"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Xiaojuan Feng</w:t>
            </w:r>
          </w:p>
          <w:p w14:paraId="265536B8"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Institute of Botany, CAS</w:t>
            </w:r>
          </w:p>
        </w:tc>
        <w:tc>
          <w:tcPr>
            <w:tcW w:w="2291" w:type="dxa"/>
            <w:vAlign w:val="center"/>
          </w:tcPr>
          <w:p w14:paraId="2E210331"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Molecular alterations of soil organic matter in alpine grasslands under warming</w:t>
            </w:r>
          </w:p>
        </w:tc>
        <w:tc>
          <w:tcPr>
            <w:tcW w:w="1518" w:type="dxa"/>
            <w:vMerge/>
            <w:vAlign w:val="center"/>
          </w:tcPr>
          <w:p w14:paraId="43843A2E" w14:textId="77777777" w:rsidR="00283EAF" w:rsidRPr="001C1DE4" w:rsidRDefault="00283EAF" w:rsidP="00364183">
            <w:pPr>
              <w:snapToGrid w:val="0"/>
              <w:spacing w:line="288" w:lineRule="auto"/>
              <w:jc w:val="center"/>
              <w:rPr>
                <w:rFonts w:ascii="Times New Roman" w:hAnsi="Times New Roman" w:cs="Times New Roman"/>
                <w:szCs w:val="21"/>
              </w:rPr>
            </w:pPr>
          </w:p>
        </w:tc>
      </w:tr>
      <w:tr w:rsidR="00283EAF" w:rsidRPr="001C1DE4" w14:paraId="40819496" w14:textId="77777777" w:rsidTr="00364183">
        <w:trPr>
          <w:trHeight w:val="507"/>
        </w:trPr>
        <w:tc>
          <w:tcPr>
            <w:tcW w:w="1275" w:type="dxa"/>
            <w:vAlign w:val="center"/>
          </w:tcPr>
          <w:p w14:paraId="4598D4BE" w14:textId="01A0F00B"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9:</w:t>
            </w:r>
            <w:r w:rsidR="00B330E5" w:rsidRPr="001C1DE4">
              <w:rPr>
                <w:rFonts w:ascii="Times New Roman" w:hAnsi="Times New Roman" w:cs="Times New Roman"/>
                <w:szCs w:val="21"/>
              </w:rPr>
              <w:t>3</w:t>
            </w:r>
            <w:r w:rsidRPr="001C1DE4">
              <w:rPr>
                <w:rFonts w:ascii="Times New Roman" w:hAnsi="Times New Roman" w:cs="Times New Roman"/>
                <w:szCs w:val="21"/>
              </w:rPr>
              <w:t>0-</w:t>
            </w:r>
            <w:r w:rsidR="00B330E5" w:rsidRPr="001C1DE4">
              <w:rPr>
                <w:rFonts w:ascii="Times New Roman" w:hAnsi="Times New Roman" w:cs="Times New Roman"/>
                <w:szCs w:val="21"/>
              </w:rPr>
              <w:t>9</w:t>
            </w:r>
            <w:r w:rsidRPr="001C1DE4">
              <w:rPr>
                <w:rFonts w:ascii="Times New Roman" w:hAnsi="Times New Roman" w:cs="Times New Roman"/>
                <w:szCs w:val="21"/>
              </w:rPr>
              <w:t>:</w:t>
            </w:r>
            <w:r w:rsidR="00B330E5" w:rsidRPr="001C1DE4">
              <w:rPr>
                <w:rFonts w:ascii="Times New Roman" w:hAnsi="Times New Roman" w:cs="Times New Roman"/>
                <w:szCs w:val="21"/>
              </w:rPr>
              <w:t>5</w:t>
            </w:r>
            <w:r w:rsidRPr="001C1DE4">
              <w:rPr>
                <w:rFonts w:ascii="Times New Roman" w:hAnsi="Times New Roman" w:cs="Times New Roman"/>
                <w:szCs w:val="21"/>
              </w:rPr>
              <w:t>5</w:t>
            </w:r>
          </w:p>
        </w:tc>
        <w:tc>
          <w:tcPr>
            <w:tcW w:w="1423" w:type="dxa"/>
            <w:vAlign w:val="center"/>
          </w:tcPr>
          <w:p w14:paraId="13264FAC" w14:textId="3C92E391" w:rsidR="00283EAF" w:rsidRPr="001C1DE4" w:rsidRDefault="00E56FB2"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19</w:t>
            </w:r>
            <w:r w:rsidR="00283EAF" w:rsidRPr="001C1DE4">
              <w:rPr>
                <w:rFonts w:ascii="Times New Roman" w:hAnsi="Times New Roman" w:cs="Times New Roman"/>
                <w:szCs w:val="21"/>
              </w:rPr>
              <w:t>:</w:t>
            </w:r>
            <w:r w:rsidR="00B330E5" w:rsidRPr="001C1DE4">
              <w:rPr>
                <w:rFonts w:ascii="Times New Roman" w:hAnsi="Times New Roman" w:cs="Times New Roman"/>
                <w:szCs w:val="21"/>
              </w:rPr>
              <w:t>3</w:t>
            </w:r>
            <w:r w:rsidR="00283EAF" w:rsidRPr="001C1DE4">
              <w:rPr>
                <w:rFonts w:ascii="Times New Roman" w:hAnsi="Times New Roman" w:cs="Times New Roman"/>
                <w:szCs w:val="21"/>
              </w:rPr>
              <w:t>0-</w:t>
            </w:r>
            <w:r w:rsidR="00B330E5" w:rsidRPr="001C1DE4">
              <w:rPr>
                <w:rFonts w:ascii="Times New Roman" w:hAnsi="Times New Roman" w:cs="Times New Roman"/>
                <w:szCs w:val="21"/>
              </w:rPr>
              <w:t>9</w:t>
            </w:r>
            <w:r w:rsidR="00283EAF" w:rsidRPr="001C1DE4">
              <w:rPr>
                <w:rFonts w:ascii="Times New Roman" w:hAnsi="Times New Roman" w:cs="Times New Roman"/>
                <w:szCs w:val="21"/>
              </w:rPr>
              <w:t>:</w:t>
            </w:r>
            <w:r w:rsidR="00B330E5" w:rsidRPr="001C1DE4">
              <w:rPr>
                <w:rFonts w:ascii="Times New Roman" w:hAnsi="Times New Roman" w:cs="Times New Roman"/>
                <w:szCs w:val="21"/>
              </w:rPr>
              <w:t>5</w:t>
            </w:r>
            <w:r w:rsidR="00283EAF" w:rsidRPr="001C1DE4">
              <w:rPr>
                <w:rFonts w:ascii="Times New Roman" w:hAnsi="Times New Roman" w:cs="Times New Roman"/>
                <w:szCs w:val="21"/>
              </w:rPr>
              <w:t>5</w:t>
            </w:r>
          </w:p>
        </w:tc>
        <w:tc>
          <w:tcPr>
            <w:tcW w:w="2117" w:type="dxa"/>
            <w:vAlign w:val="center"/>
          </w:tcPr>
          <w:p w14:paraId="3FCB3A5F" w14:textId="77777777" w:rsidR="00283EAF" w:rsidRPr="001C1DE4" w:rsidRDefault="00283EAF" w:rsidP="00364183">
            <w:pPr>
              <w:snapToGrid w:val="0"/>
              <w:spacing w:line="288" w:lineRule="auto"/>
              <w:jc w:val="center"/>
              <w:rPr>
                <w:rFonts w:ascii="Times New Roman" w:hAnsi="Times New Roman" w:cs="Times New Roman"/>
                <w:szCs w:val="21"/>
              </w:rPr>
            </w:pPr>
            <w:bookmarkStart w:id="9" w:name="OLE_LINK10"/>
            <w:r w:rsidRPr="001C1DE4">
              <w:rPr>
                <w:rFonts w:ascii="Times New Roman" w:hAnsi="Times New Roman" w:cs="Times New Roman"/>
                <w:szCs w:val="21"/>
              </w:rPr>
              <w:t>Sabine Grunwald</w:t>
            </w:r>
          </w:p>
          <w:bookmarkEnd w:id="9"/>
          <w:p w14:paraId="728B33E3"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University of Florida</w:t>
            </w:r>
          </w:p>
        </w:tc>
        <w:tc>
          <w:tcPr>
            <w:tcW w:w="2291" w:type="dxa"/>
            <w:vAlign w:val="center"/>
          </w:tcPr>
          <w:p w14:paraId="61528273"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Global assessment of soil carbon</w:t>
            </w:r>
          </w:p>
        </w:tc>
        <w:tc>
          <w:tcPr>
            <w:tcW w:w="1518" w:type="dxa"/>
            <w:vMerge/>
            <w:vAlign w:val="center"/>
          </w:tcPr>
          <w:p w14:paraId="356360B3" w14:textId="77777777" w:rsidR="00283EAF" w:rsidRPr="001C1DE4" w:rsidRDefault="00283EAF" w:rsidP="00364183">
            <w:pPr>
              <w:snapToGrid w:val="0"/>
              <w:spacing w:line="288" w:lineRule="auto"/>
              <w:jc w:val="center"/>
              <w:rPr>
                <w:rFonts w:ascii="Times New Roman" w:hAnsi="Times New Roman" w:cs="Times New Roman"/>
                <w:szCs w:val="21"/>
              </w:rPr>
            </w:pPr>
          </w:p>
        </w:tc>
      </w:tr>
      <w:tr w:rsidR="00283EAF" w:rsidRPr="001C1DE4" w14:paraId="52A9E0B7" w14:textId="77777777" w:rsidTr="00364183">
        <w:trPr>
          <w:trHeight w:val="982"/>
        </w:trPr>
        <w:tc>
          <w:tcPr>
            <w:tcW w:w="1275" w:type="dxa"/>
            <w:vAlign w:val="center"/>
          </w:tcPr>
          <w:p w14:paraId="462E0500" w14:textId="3A1D8A44" w:rsidR="00283EAF" w:rsidRPr="001C1DE4" w:rsidRDefault="00B330E5"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9</w:t>
            </w:r>
            <w:r w:rsidR="00283EAF" w:rsidRPr="001C1DE4">
              <w:rPr>
                <w:rFonts w:ascii="Times New Roman" w:hAnsi="Times New Roman" w:cs="Times New Roman" w:hint="eastAsia"/>
                <w:szCs w:val="21"/>
              </w:rPr>
              <w:t>:</w:t>
            </w:r>
            <w:r w:rsidRPr="001C1DE4">
              <w:rPr>
                <w:rFonts w:ascii="Times New Roman" w:hAnsi="Times New Roman" w:cs="Times New Roman"/>
                <w:szCs w:val="21"/>
              </w:rPr>
              <w:t>5</w:t>
            </w:r>
            <w:r w:rsidR="00283EAF" w:rsidRPr="001C1DE4">
              <w:rPr>
                <w:rFonts w:ascii="Times New Roman" w:hAnsi="Times New Roman" w:cs="Times New Roman"/>
                <w:szCs w:val="21"/>
              </w:rPr>
              <w:t>5-10</w:t>
            </w:r>
            <w:r w:rsidR="00283EAF" w:rsidRPr="001C1DE4">
              <w:rPr>
                <w:rFonts w:ascii="Times New Roman" w:hAnsi="Times New Roman" w:cs="Times New Roman" w:hint="eastAsia"/>
                <w:szCs w:val="21"/>
              </w:rPr>
              <w:t>:</w:t>
            </w:r>
            <w:r w:rsidRPr="001C1DE4">
              <w:rPr>
                <w:rFonts w:ascii="Times New Roman" w:hAnsi="Times New Roman" w:cs="Times New Roman"/>
                <w:szCs w:val="21"/>
              </w:rPr>
              <w:t>2</w:t>
            </w:r>
            <w:r w:rsidR="00283EAF" w:rsidRPr="001C1DE4">
              <w:rPr>
                <w:rFonts w:ascii="Times New Roman" w:hAnsi="Times New Roman" w:cs="Times New Roman"/>
                <w:szCs w:val="21"/>
              </w:rPr>
              <w:t>0</w:t>
            </w:r>
          </w:p>
        </w:tc>
        <w:tc>
          <w:tcPr>
            <w:tcW w:w="1423" w:type="dxa"/>
            <w:vAlign w:val="center"/>
          </w:tcPr>
          <w:p w14:paraId="6E82A7EA" w14:textId="1BC0AA62" w:rsidR="00283EAF" w:rsidRPr="001C1DE4" w:rsidRDefault="00B330E5"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19</w:t>
            </w:r>
            <w:r w:rsidR="00283EAF" w:rsidRPr="001C1DE4">
              <w:rPr>
                <w:rFonts w:ascii="Times New Roman" w:hAnsi="Times New Roman" w:cs="Times New Roman" w:hint="eastAsia"/>
                <w:szCs w:val="21"/>
              </w:rPr>
              <w:t>:</w:t>
            </w:r>
            <w:r w:rsidRPr="001C1DE4">
              <w:rPr>
                <w:rFonts w:ascii="Times New Roman" w:hAnsi="Times New Roman" w:cs="Times New Roman"/>
                <w:szCs w:val="21"/>
              </w:rPr>
              <w:t>5</w:t>
            </w:r>
            <w:r w:rsidR="00283EAF" w:rsidRPr="001C1DE4">
              <w:rPr>
                <w:rFonts w:ascii="Times New Roman" w:hAnsi="Times New Roman" w:cs="Times New Roman"/>
                <w:szCs w:val="21"/>
              </w:rPr>
              <w:t>5-</w:t>
            </w:r>
            <w:r w:rsidR="00E56FB2" w:rsidRPr="001C1DE4">
              <w:rPr>
                <w:rFonts w:ascii="Times New Roman" w:hAnsi="Times New Roman" w:cs="Times New Roman"/>
                <w:szCs w:val="21"/>
              </w:rPr>
              <w:t>20</w:t>
            </w:r>
            <w:r w:rsidR="00283EAF" w:rsidRPr="001C1DE4">
              <w:rPr>
                <w:rFonts w:ascii="Times New Roman" w:hAnsi="Times New Roman" w:cs="Times New Roman" w:hint="eastAsia"/>
                <w:szCs w:val="21"/>
              </w:rPr>
              <w:t>:</w:t>
            </w:r>
            <w:r w:rsidRPr="001C1DE4">
              <w:rPr>
                <w:rFonts w:ascii="Times New Roman" w:hAnsi="Times New Roman" w:cs="Times New Roman"/>
                <w:szCs w:val="21"/>
              </w:rPr>
              <w:t>2</w:t>
            </w:r>
            <w:r w:rsidR="00283EAF" w:rsidRPr="001C1DE4">
              <w:rPr>
                <w:rFonts w:ascii="Times New Roman" w:hAnsi="Times New Roman" w:cs="Times New Roman"/>
                <w:szCs w:val="21"/>
              </w:rPr>
              <w:t>0</w:t>
            </w:r>
          </w:p>
        </w:tc>
        <w:tc>
          <w:tcPr>
            <w:tcW w:w="2117" w:type="dxa"/>
            <w:vAlign w:val="center"/>
          </w:tcPr>
          <w:p w14:paraId="2570B0D3" w14:textId="77777777" w:rsidR="00283EAF" w:rsidRPr="001C1DE4" w:rsidRDefault="00283EAF" w:rsidP="00364183">
            <w:pPr>
              <w:snapToGrid w:val="0"/>
              <w:spacing w:line="288" w:lineRule="auto"/>
              <w:jc w:val="center"/>
              <w:rPr>
                <w:rFonts w:ascii="Times New Roman" w:hAnsi="Times New Roman" w:cs="Times New Roman"/>
                <w:szCs w:val="21"/>
              </w:rPr>
            </w:pPr>
            <w:bookmarkStart w:id="10" w:name="OLE_LINK11"/>
            <w:r w:rsidRPr="001C1DE4">
              <w:rPr>
                <w:rFonts w:ascii="Times New Roman" w:hAnsi="Times New Roman" w:cs="Times New Roman"/>
                <w:szCs w:val="21"/>
              </w:rPr>
              <w:t>Tida Ge</w:t>
            </w:r>
          </w:p>
          <w:bookmarkEnd w:id="10"/>
          <w:p w14:paraId="6F3C4905" w14:textId="210A352E" w:rsidR="00283EAF" w:rsidRPr="001C1DE4" w:rsidRDefault="00000579"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Ningbo University</w:t>
            </w:r>
          </w:p>
        </w:tc>
        <w:tc>
          <w:tcPr>
            <w:tcW w:w="2291" w:type="dxa"/>
            <w:vAlign w:val="center"/>
          </w:tcPr>
          <w:p w14:paraId="76CA31C2"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Characteristics of paddy soil: specifics in dynamics in organic carbon cycling</w:t>
            </w:r>
          </w:p>
        </w:tc>
        <w:tc>
          <w:tcPr>
            <w:tcW w:w="1518" w:type="dxa"/>
            <w:vMerge/>
            <w:vAlign w:val="center"/>
          </w:tcPr>
          <w:p w14:paraId="45E3E3E0" w14:textId="77777777" w:rsidR="00283EAF" w:rsidRPr="001C1DE4" w:rsidRDefault="00283EAF" w:rsidP="00364183">
            <w:pPr>
              <w:snapToGrid w:val="0"/>
              <w:spacing w:line="288" w:lineRule="auto"/>
              <w:jc w:val="center"/>
              <w:rPr>
                <w:rFonts w:ascii="Times New Roman" w:hAnsi="Times New Roman" w:cs="Times New Roman"/>
                <w:szCs w:val="21"/>
              </w:rPr>
            </w:pPr>
          </w:p>
        </w:tc>
      </w:tr>
      <w:tr w:rsidR="00283EAF" w:rsidRPr="001C1DE4" w14:paraId="0A3E7C38" w14:textId="77777777" w:rsidTr="00D5675D">
        <w:trPr>
          <w:trHeight w:val="303"/>
        </w:trPr>
        <w:tc>
          <w:tcPr>
            <w:tcW w:w="1275" w:type="dxa"/>
            <w:vAlign w:val="center"/>
          </w:tcPr>
          <w:p w14:paraId="5A1EAC3D" w14:textId="0367C8D4" w:rsidR="00283EAF" w:rsidRPr="001C1DE4" w:rsidRDefault="00283EAF" w:rsidP="00364183">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10</w:t>
            </w:r>
            <w:r w:rsidRPr="001C1DE4">
              <w:rPr>
                <w:rFonts w:ascii="Times New Roman" w:hAnsi="Times New Roman" w:cs="Times New Roman" w:hint="eastAsia"/>
                <w:szCs w:val="21"/>
              </w:rPr>
              <w:t>:</w:t>
            </w:r>
            <w:r w:rsidR="00B330E5" w:rsidRPr="001C1DE4">
              <w:rPr>
                <w:rFonts w:ascii="Times New Roman" w:hAnsi="Times New Roman" w:cs="Times New Roman"/>
                <w:szCs w:val="21"/>
              </w:rPr>
              <w:t>2</w:t>
            </w:r>
            <w:r w:rsidRPr="001C1DE4">
              <w:rPr>
                <w:rFonts w:ascii="Times New Roman" w:hAnsi="Times New Roman" w:cs="Times New Roman"/>
                <w:szCs w:val="21"/>
              </w:rPr>
              <w:t>0-10:</w:t>
            </w:r>
            <w:r w:rsidR="00B330E5" w:rsidRPr="001C1DE4">
              <w:rPr>
                <w:rFonts w:ascii="Times New Roman" w:hAnsi="Times New Roman" w:cs="Times New Roman"/>
                <w:szCs w:val="21"/>
              </w:rPr>
              <w:t>2</w:t>
            </w:r>
            <w:r w:rsidRPr="001C1DE4">
              <w:rPr>
                <w:rFonts w:ascii="Times New Roman" w:hAnsi="Times New Roman" w:cs="Times New Roman"/>
                <w:szCs w:val="21"/>
              </w:rPr>
              <w:t>5</w:t>
            </w:r>
          </w:p>
        </w:tc>
        <w:tc>
          <w:tcPr>
            <w:tcW w:w="1423" w:type="dxa"/>
            <w:vAlign w:val="center"/>
          </w:tcPr>
          <w:p w14:paraId="65C27F3E" w14:textId="4AB0DCA9" w:rsidR="00283EAF" w:rsidRPr="001C1DE4" w:rsidRDefault="00E56FB2" w:rsidP="00364183">
            <w:pPr>
              <w:snapToGrid w:val="0"/>
              <w:spacing w:line="288" w:lineRule="auto"/>
              <w:jc w:val="center"/>
              <w:rPr>
                <w:rFonts w:ascii="Times New Roman" w:hAnsi="Times New Roman" w:cs="Times New Roman"/>
                <w:b/>
                <w:bCs/>
                <w:szCs w:val="21"/>
              </w:rPr>
            </w:pPr>
            <w:r w:rsidRPr="001C1DE4">
              <w:rPr>
                <w:rFonts w:ascii="Times New Roman" w:hAnsi="Times New Roman" w:cs="Times New Roman"/>
                <w:szCs w:val="21"/>
              </w:rPr>
              <w:t>20</w:t>
            </w:r>
            <w:r w:rsidR="00283EAF" w:rsidRPr="001C1DE4">
              <w:rPr>
                <w:rFonts w:ascii="Times New Roman" w:hAnsi="Times New Roman" w:cs="Times New Roman" w:hint="eastAsia"/>
                <w:szCs w:val="21"/>
              </w:rPr>
              <w:t>:</w:t>
            </w:r>
            <w:r w:rsidR="00B330E5" w:rsidRPr="001C1DE4">
              <w:rPr>
                <w:rFonts w:ascii="Times New Roman" w:hAnsi="Times New Roman" w:cs="Times New Roman"/>
                <w:szCs w:val="21"/>
              </w:rPr>
              <w:t>2</w:t>
            </w:r>
            <w:r w:rsidR="00283EAF" w:rsidRPr="001C1DE4">
              <w:rPr>
                <w:rFonts w:ascii="Times New Roman" w:hAnsi="Times New Roman" w:cs="Times New Roman"/>
                <w:szCs w:val="21"/>
              </w:rPr>
              <w:t>0-</w:t>
            </w:r>
            <w:r w:rsidRPr="001C1DE4">
              <w:rPr>
                <w:rFonts w:ascii="Times New Roman" w:hAnsi="Times New Roman" w:cs="Times New Roman"/>
                <w:szCs w:val="21"/>
              </w:rPr>
              <w:t>20</w:t>
            </w:r>
            <w:r w:rsidR="00283EAF" w:rsidRPr="001C1DE4">
              <w:rPr>
                <w:rFonts w:ascii="Times New Roman" w:hAnsi="Times New Roman" w:cs="Times New Roman"/>
                <w:szCs w:val="21"/>
              </w:rPr>
              <w:t>:</w:t>
            </w:r>
            <w:r w:rsidR="00B330E5" w:rsidRPr="001C1DE4">
              <w:rPr>
                <w:rFonts w:ascii="Times New Roman" w:hAnsi="Times New Roman" w:cs="Times New Roman"/>
                <w:szCs w:val="21"/>
              </w:rPr>
              <w:t>2</w:t>
            </w:r>
            <w:r w:rsidR="00283EAF" w:rsidRPr="001C1DE4">
              <w:rPr>
                <w:rFonts w:ascii="Times New Roman" w:hAnsi="Times New Roman" w:cs="Times New Roman"/>
                <w:szCs w:val="21"/>
              </w:rPr>
              <w:t>5</w:t>
            </w:r>
          </w:p>
        </w:tc>
        <w:tc>
          <w:tcPr>
            <w:tcW w:w="2117" w:type="dxa"/>
            <w:vAlign w:val="center"/>
          </w:tcPr>
          <w:p w14:paraId="71985A9E" w14:textId="0B46387B" w:rsidR="00283EAF" w:rsidRPr="001C1DE4" w:rsidRDefault="00283EAF" w:rsidP="00364183">
            <w:pPr>
              <w:snapToGrid w:val="0"/>
              <w:spacing w:line="288" w:lineRule="auto"/>
              <w:jc w:val="center"/>
              <w:rPr>
                <w:rFonts w:ascii="Times New Roman" w:hAnsi="Times New Roman" w:cs="Times New Roman"/>
                <w:szCs w:val="21"/>
              </w:rPr>
            </w:pPr>
            <w:bookmarkStart w:id="11" w:name="OLE_LINK8"/>
            <w:r w:rsidRPr="001C1DE4">
              <w:rPr>
                <w:rFonts w:ascii="Times New Roman" w:hAnsi="Times New Roman" w:cs="Times New Roman" w:hint="eastAsia"/>
                <w:szCs w:val="21"/>
              </w:rPr>
              <w:t>J</w:t>
            </w:r>
            <w:r w:rsidRPr="001C1DE4">
              <w:rPr>
                <w:rFonts w:ascii="Times New Roman" w:hAnsi="Times New Roman" w:cs="Times New Roman"/>
                <w:szCs w:val="21"/>
              </w:rPr>
              <w:t xml:space="preserve">ames </w:t>
            </w:r>
            <w:r w:rsidR="0087310B" w:rsidRPr="001C1DE4">
              <w:rPr>
                <w:rFonts w:ascii="Times New Roman" w:hAnsi="Times New Roman" w:cs="Times New Roman"/>
                <w:szCs w:val="21"/>
              </w:rPr>
              <w:t xml:space="preserve">M. </w:t>
            </w:r>
            <w:r w:rsidRPr="001C1DE4">
              <w:rPr>
                <w:rFonts w:ascii="Times New Roman" w:hAnsi="Times New Roman" w:cs="Times New Roman"/>
                <w:szCs w:val="21"/>
              </w:rPr>
              <w:t>Tiedje</w:t>
            </w:r>
          </w:p>
          <w:bookmarkEnd w:id="11"/>
          <w:p w14:paraId="7CD94B38"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Michigan State University</w:t>
            </w:r>
          </w:p>
        </w:tc>
        <w:tc>
          <w:tcPr>
            <w:tcW w:w="2291" w:type="dxa"/>
            <w:vAlign w:val="center"/>
          </w:tcPr>
          <w:p w14:paraId="37278BDF"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hint="eastAsia"/>
                <w:bCs/>
                <w:szCs w:val="21"/>
              </w:rPr>
              <w:t>Summary</w:t>
            </w:r>
          </w:p>
        </w:tc>
        <w:tc>
          <w:tcPr>
            <w:tcW w:w="1518" w:type="dxa"/>
            <w:vMerge/>
            <w:vAlign w:val="center"/>
          </w:tcPr>
          <w:p w14:paraId="032DAC7A" w14:textId="77777777" w:rsidR="00283EAF" w:rsidRPr="001C1DE4" w:rsidRDefault="00283EAF" w:rsidP="00364183">
            <w:pPr>
              <w:snapToGrid w:val="0"/>
              <w:spacing w:line="288" w:lineRule="auto"/>
              <w:jc w:val="center"/>
              <w:rPr>
                <w:rFonts w:ascii="Times New Roman" w:hAnsi="Times New Roman" w:cs="Times New Roman"/>
                <w:szCs w:val="21"/>
              </w:rPr>
            </w:pPr>
          </w:p>
        </w:tc>
      </w:tr>
      <w:tr w:rsidR="00283EAF" w:rsidRPr="001C1DE4" w14:paraId="22B4868B" w14:textId="77777777" w:rsidTr="00D5675D">
        <w:trPr>
          <w:trHeight w:val="303"/>
        </w:trPr>
        <w:tc>
          <w:tcPr>
            <w:tcW w:w="1275" w:type="dxa"/>
            <w:vAlign w:val="center"/>
          </w:tcPr>
          <w:p w14:paraId="1A303728" w14:textId="5E651562" w:rsidR="00283EAF" w:rsidRPr="001C1DE4" w:rsidRDefault="00283EAF" w:rsidP="00837B97">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10</w:t>
            </w:r>
            <w:r w:rsidRPr="001C1DE4">
              <w:rPr>
                <w:rFonts w:ascii="Times New Roman" w:hAnsi="Times New Roman" w:cs="Times New Roman" w:hint="eastAsia"/>
                <w:szCs w:val="21"/>
              </w:rPr>
              <w:t>:</w:t>
            </w:r>
            <w:r w:rsidR="00B330E5" w:rsidRPr="001C1DE4">
              <w:rPr>
                <w:rFonts w:ascii="Times New Roman" w:hAnsi="Times New Roman" w:cs="Times New Roman"/>
                <w:szCs w:val="21"/>
              </w:rPr>
              <w:t>2</w:t>
            </w:r>
            <w:r w:rsidRPr="001C1DE4">
              <w:rPr>
                <w:rFonts w:ascii="Times New Roman" w:hAnsi="Times New Roman" w:cs="Times New Roman"/>
                <w:szCs w:val="21"/>
              </w:rPr>
              <w:t>5-10:</w:t>
            </w:r>
            <w:r w:rsidR="00B330E5" w:rsidRPr="001C1DE4">
              <w:rPr>
                <w:rFonts w:ascii="Times New Roman" w:hAnsi="Times New Roman" w:cs="Times New Roman"/>
                <w:szCs w:val="21"/>
              </w:rPr>
              <w:t>2</w:t>
            </w:r>
            <w:r w:rsidR="00837B97">
              <w:rPr>
                <w:rFonts w:ascii="Times New Roman" w:hAnsi="Times New Roman" w:cs="Times New Roman"/>
                <w:szCs w:val="21"/>
              </w:rPr>
              <w:t>6</w:t>
            </w:r>
          </w:p>
        </w:tc>
        <w:tc>
          <w:tcPr>
            <w:tcW w:w="1423" w:type="dxa"/>
            <w:vAlign w:val="center"/>
          </w:tcPr>
          <w:p w14:paraId="46C0B697" w14:textId="0FFF7B95" w:rsidR="00283EAF" w:rsidRPr="001C1DE4" w:rsidRDefault="00E56FB2"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20</w:t>
            </w:r>
            <w:r w:rsidR="00283EAF" w:rsidRPr="001C1DE4">
              <w:rPr>
                <w:rFonts w:ascii="Times New Roman" w:hAnsi="Times New Roman" w:cs="Times New Roman" w:hint="eastAsia"/>
                <w:szCs w:val="21"/>
              </w:rPr>
              <w:t>:</w:t>
            </w:r>
            <w:r w:rsidR="00B330E5" w:rsidRPr="001C1DE4">
              <w:rPr>
                <w:rFonts w:ascii="Times New Roman" w:hAnsi="Times New Roman" w:cs="Times New Roman"/>
                <w:szCs w:val="21"/>
              </w:rPr>
              <w:t>2</w:t>
            </w:r>
            <w:r w:rsidR="00283EAF" w:rsidRPr="001C1DE4">
              <w:rPr>
                <w:rFonts w:ascii="Times New Roman" w:hAnsi="Times New Roman" w:cs="Times New Roman"/>
                <w:szCs w:val="21"/>
              </w:rPr>
              <w:t>5-</w:t>
            </w:r>
            <w:r w:rsidRPr="001C1DE4">
              <w:rPr>
                <w:rFonts w:ascii="Times New Roman" w:hAnsi="Times New Roman" w:cs="Times New Roman"/>
                <w:szCs w:val="21"/>
              </w:rPr>
              <w:t>20</w:t>
            </w:r>
            <w:r w:rsidR="00283EAF" w:rsidRPr="001C1DE4">
              <w:rPr>
                <w:rFonts w:ascii="Times New Roman" w:hAnsi="Times New Roman" w:cs="Times New Roman"/>
                <w:szCs w:val="21"/>
              </w:rPr>
              <w:t>:</w:t>
            </w:r>
            <w:r w:rsidR="00B330E5" w:rsidRPr="001C1DE4">
              <w:rPr>
                <w:rFonts w:ascii="Times New Roman" w:hAnsi="Times New Roman" w:cs="Times New Roman"/>
                <w:szCs w:val="21"/>
              </w:rPr>
              <w:t>26</w:t>
            </w:r>
          </w:p>
        </w:tc>
        <w:tc>
          <w:tcPr>
            <w:tcW w:w="2117" w:type="dxa"/>
            <w:vAlign w:val="center"/>
          </w:tcPr>
          <w:p w14:paraId="6A298ADE"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Marie Johnston</w:t>
            </w:r>
          </w:p>
          <w:p w14:paraId="56C15E3C" w14:textId="68FEF8B4" w:rsidR="00283EAF" w:rsidRPr="001C1DE4" w:rsidRDefault="00364183"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 xml:space="preserve">Education Project Manager and Content Creator </w:t>
            </w:r>
            <w:r w:rsidRPr="001C1DE4">
              <w:rPr>
                <w:rFonts w:ascii="Times New Roman" w:hAnsi="Times New Roman" w:cs="Times New Roman" w:hint="eastAsia"/>
                <w:szCs w:val="21"/>
              </w:rPr>
              <w:t>of</w:t>
            </w:r>
            <w:r w:rsidRPr="001C1DE4">
              <w:rPr>
                <w:rFonts w:ascii="Times New Roman" w:hAnsi="Times New Roman" w:cs="Times New Roman"/>
                <w:szCs w:val="21"/>
              </w:rPr>
              <w:t xml:space="preserve"> SSSA</w:t>
            </w:r>
          </w:p>
        </w:tc>
        <w:tc>
          <w:tcPr>
            <w:tcW w:w="2291" w:type="dxa"/>
            <w:vAlign w:val="center"/>
          </w:tcPr>
          <w:p w14:paraId="5348F9BD" w14:textId="77777777" w:rsidR="00283EAF" w:rsidRPr="001C1DE4" w:rsidRDefault="00283EAF" w:rsidP="00364183">
            <w:pPr>
              <w:snapToGrid w:val="0"/>
              <w:spacing w:line="288" w:lineRule="auto"/>
              <w:jc w:val="center"/>
              <w:rPr>
                <w:rFonts w:ascii="Times New Roman" w:hAnsi="Times New Roman" w:cs="Times New Roman"/>
                <w:szCs w:val="21"/>
              </w:rPr>
            </w:pPr>
            <w:r w:rsidRPr="001C1DE4">
              <w:rPr>
                <w:rFonts w:ascii="Times New Roman" w:hAnsi="Times New Roman" w:cs="Times New Roman"/>
                <w:szCs w:val="21"/>
              </w:rPr>
              <w:t>Closing instruction</w:t>
            </w:r>
          </w:p>
        </w:tc>
        <w:tc>
          <w:tcPr>
            <w:tcW w:w="1518" w:type="dxa"/>
            <w:vAlign w:val="center"/>
          </w:tcPr>
          <w:p w14:paraId="31A1AE9D" w14:textId="77777777" w:rsidR="00283EAF" w:rsidRPr="001C1DE4" w:rsidRDefault="00283EAF" w:rsidP="00364183">
            <w:pPr>
              <w:snapToGrid w:val="0"/>
              <w:spacing w:line="288" w:lineRule="auto"/>
              <w:jc w:val="center"/>
              <w:rPr>
                <w:rFonts w:ascii="Times New Roman" w:hAnsi="Times New Roman" w:cs="Times New Roman"/>
                <w:szCs w:val="21"/>
              </w:rPr>
            </w:pPr>
          </w:p>
        </w:tc>
      </w:tr>
    </w:tbl>
    <w:bookmarkEnd w:id="2"/>
    <w:p w14:paraId="029A3D3E" w14:textId="77777777" w:rsidR="00283EAF" w:rsidRPr="00DD72AC" w:rsidRDefault="00283EAF" w:rsidP="00283EAF">
      <w:pPr>
        <w:widowControl/>
        <w:adjustRightInd w:val="0"/>
        <w:snapToGrid w:val="0"/>
        <w:jc w:val="center"/>
        <w:rPr>
          <w:rFonts w:ascii="Times New Roman" w:hAnsi="Times New Roman" w:cs="Times New Roman"/>
          <w:b/>
          <w:bCs/>
          <w:sz w:val="28"/>
          <w:szCs w:val="32"/>
        </w:rPr>
      </w:pPr>
      <w:r w:rsidRPr="00DD72AC">
        <w:rPr>
          <w:rFonts w:ascii="Times New Roman" w:hAnsi="Times New Roman" w:cs="Times New Roman"/>
          <w:b/>
          <w:bCs/>
          <w:sz w:val="28"/>
          <w:szCs w:val="32"/>
        </w:rPr>
        <w:t xml:space="preserve"> Conference Program</w:t>
      </w:r>
    </w:p>
    <w:p w14:paraId="1CBE44F0" w14:textId="77777777" w:rsidR="00B330E5" w:rsidRDefault="00B330E5" w:rsidP="00283EAF">
      <w:pPr>
        <w:widowControl/>
        <w:jc w:val="center"/>
        <w:rPr>
          <w:rFonts w:ascii="Times New Roman" w:hAnsi="Times New Roman" w:cs="Times New Roman"/>
          <w:b/>
          <w:sz w:val="32"/>
          <w:szCs w:val="32"/>
        </w:rPr>
      </w:pPr>
    </w:p>
    <w:p w14:paraId="1B953A4E" w14:textId="33368FA2" w:rsidR="006947A8" w:rsidRPr="00CA61A2" w:rsidRDefault="006947A8" w:rsidP="00283EAF">
      <w:pPr>
        <w:widowControl/>
        <w:jc w:val="center"/>
        <w:rPr>
          <w:rFonts w:ascii="Times New Roman" w:hAnsi="Times New Roman" w:cs="Times New Roman"/>
          <w:b/>
          <w:sz w:val="32"/>
          <w:szCs w:val="32"/>
        </w:rPr>
      </w:pPr>
      <w:r w:rsidRPr="00CA61A2">
        <w:rPr>
          <w:rFonts w:ascii="Times New Roman" w:hAnsi="Times New Roman" w:cs="Times New Roman"/>
          <w:b/>
          <w:sz w:val="32"/>
          <w:szCs w:val="32"/>
        </w:rPr>
        <w:t xml:space="preserve">Brief introduction of </w:t>
      </w:r>
      <w:r w:rsidR="008759F6" w:rsidRPr="008759F6">
        <w:rPr>
          <w:rFonts w:ascii="Times New Roman" w:hAnsi="Times New Roman" w:cs="Times New Roman"/>
          <w:b/>
          <w:sz w:val="32"/>
          <w:szCs w:val="32"/>
        </w:rPr>
        <w:t>Moderator</w:t>
      </w:r>
      <w:r w:rsidR="008759F6">
        <w:rPr>
          <w:rFonts w:ascii="Times New Roman" w:hAnsi="Times New Roman" w:cs="Times New Roman"/>
          <w:b/>
          <w:sz w:val="32"/>
          <w:szCs w:val="32"/>
        </w:rPr>
        <w:t>s and Speakers</w:t>
      </w:r>
    </w:p>
    <w:p w14:paraId="4889F99F" w14:textId="2B20D634" w:rsidR="00A25803" w:rsidRPr="000062D5" w:rsidRDefault="00A25803" w:rsidP="000062D5">
      <w:pPr>
        <w:adjustRightInd w:val="0"/>
        <w:snapToGrid w:val="0"/>
        <w:spacing w:line="360" w:lineRule="auto"/>
        <w:rPr>
          <w:rFonts w:ascii="Times New Roman" w:hAnsi="Times New Roman" w:cs="Times New Roman"/>
          <w:sz w:val="24"/>
          <w:szCs w:val="24"/>
        </w:rPr>
      </w:pPr>
      <w:r w:rsidRPr="000062D5">
        <w:rPr>
          <w:rFonts w:ascii="Times New Roman" w:hAnsi="Times New Roman" w:cs="Times New Roman"/>
          <w:bCs/>
          <w:noProof/>
          <w:sz w:val="24"/>
          <w:szCs w:val="24"/>
        </w:rPr>
        <w:drawing>
          <wp:anchor distT="0" distB="0" distL="114300" distR="114300" simplePos="0" relativeHeight="251672576" behindDoc="0" locked="0" layoutInCell="1" allowOverlap="1" wp14:anchorId="47E5A436" wp14:editId="26BB3E4D">
            <wp:simplePos x="0" y="0"/>
            <wp:positionH relativeFrom="margin">
              <wp:align>left</wp:align>
            </wp:positionH>
            <wp:positionV relativeFrom="paragraph">
              <wp:posOffset>26264</wp:posOffset>
            </wp:positionV>
            <wp:extent cx="1440000" cy="1392000"/>
            <wp:effectExtent l="0" t="0" r="825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392000"/>
                    </a:xfrm>
                    <a:prstGeom prst="rect">
                      <a:avLst/>
                    </a:prstGeom>
                    <a:noFill/>
                  </pic:spPr>
                </pic:pic>
              </a:graphicData>
            </a:graphic>
            <wp14:sizeRelH relativeFrom="page">
              <wp14:pctWidth>0</wp14:pctWidth>
            </wp14:sizeRelH>
            <wp14:sizeRelV relativeFrom="page">
              <wp14:pctHeight>0</wp14:pctHeight>
            </wp14:sizeRelV>
          </wp:anchor>
        </w:drawing>
      </w:r>
      <w:r w:rsidR="00283EAF" w:rsidRPr="000062D5">
        <w:rPr>
          <w:rFonts w:ascii="Times New Roman" w:hAnsi="Times New Roman" w:cs="Times New Roman"/>
          <w:bCs/>
          <w:sz w:val="24"/>
          <w:szCs w:val="24"/>
        </w:rPr>
        <w:t xml:space="preserve">Dr. </w:t>
      </w:r>
      <w:r w:rsidR="00283EAF" w:rsidRPr="000062D5">
        <w:rPr>
          <w:rFonts w:ascii="Times New Roman" w:hAnsi="Times New Roman" w:cs="Times New Roman"/>
          <w:b/>
          <w:bCs/>
          <w:sz w:val="24"/>
          <w:szCs w:val="24"/>
        </w:rPr>
        <w:t>Michael Thompson</w:t>
      </w:r>
      <w:r w:rsidR="00283EAF" w:rsidRPr="000062D5">
        <w:rPr>
          <w:rFonts w:ascii="Times New Roman" w:hAnsi="Times New Roman" w:cs="Times New Roman"/>
          <w:sz w:val="24"/>
          <w:szCs w:val="24"/>
        </w:rPr>
        <w:t xml:space="preserve"> </w:t>
      </w:r>
      <w:r w:rsidRPr="000062D5">
        <w:rPr>
          <w:rFonts w:ascii="Times New Roman" w:hAnsi="Times New Roman" w:cs="Times New Roman"/>
          <w:sz w:val="24"/>
          <w:szCs w:val="24"/>
        </w:rPr>
        <w:t>is the Soil Science Society of America President-elect beginning a three</w:t>
      </w:r>
      <w:r w:rsidR="00EC1C61">
        <w:rPr>
          <w:rFonts w:ascii="Times New Roman" w:hAnsi="Times New Roman" w:cs="Times New Roman"/>
          <w:sz w:val="24"/>
          <w:szCs w:val="24"/>
        </w:rPr>
        <w:t>-</w:t>
      </w:r>
      <w:r w:rsidRPr="000062D5">
        <w:rPr>
          <w:rFonts w:ascii="Times New Roman" w:hAnsi="Times New Roman" w:cs="Times New Roman"/>
          <w:sz w:val="24"/>
          <w:szCs w:val="24"/>
        </w:rPr>
        <w:t>year succession</w:t>
      </w:r>
      <w:r w:rsidR="00DD72AC" w:rsidRPr="000062D5">
        <w:rPr>
          <w:rFonts w:ascii="Times New Roman" w:hAnsi="Times New Roman" w:cs="Times New Roman"/>
          <w:sz w:val="24"/>
          <w:szCs w:val="24"/>
        </w:rPr>
        <w:t xml:space="preserve">, </w:t>
      </w:r>
      <w:r w:rsidR="00EC1C61">
        <w:rPr>
          <w:rFonts w:ascii="Times New Roman" w:hAnsi="Times New Roman" w:cs="Times New Roman"/>
          <w:sz w:val="24"/>
          <w:szCs w:val="24"/>
        </w:rPr>
        <w:t xml:space="preserve">He is </w:t>
      </w:r>
      <w:r w:rsidR="00DD72AC" w:rsidRPr="000062D5">
        <w:rPr>
          <w:rFonts w:ascii="Times New Roman" w:hAnsi="Times New Roman" w:cs="Times New Roman"/>
          <w:sz w:val="24"/>
          <w:szCs w:val="24"/>
        </w:rPr>
        <w:t xml:space="preserve">a </w:t>
      </w:r>
      <w:r w:rsidR="00EC1C61">
        <w:rPr>
          <w:rFonts w:ascii="Times New Roman" w:hAnsi="Times New Roman" w:cs="Times New Roman"/>
          <w:sz w:val="24"/>
          <w:szCs w:val="24"/>
        </w:rPr>
        <w:t>p</w:t>
      </w:r>
      <w:r w:rsidR="00DD72AC" w:rsidRPr="000062D5">
        <w:rPr>
          <w:rFonts w:ascii="Times New Roman" w:hAnsi="Times New Roman" w:cs="Times New Roman"/>
          <w:sz w:val="24"/>
          <w:szCs w:val="24"/>
        </w:rPr>
        <w:t>rofessor at Iowa State University</w:t>
      </w:r>
      <w:r w:rsidR="00283EAF" w:rsidRPr="000062D5">
        <w:rPr>
          <w:rFonts w:ascii="Times New Roman" w:hAnsi="Times New Roman" w:cs="Times New Roman"/>
          <w:sz w:val="24"/>
          <w:szCs w:val="24"/>
        </w:rPr>
        <w:t xml:space="preserve"> </w:t>
      </w:r>
      <w:r w:rsidR="00EC1C61">
        <w:rPr>
          <w:rFonts w:ascii="Times New Roman" w:hAnsi="Times New Roman" w:cs="Times New Roman"/>
          <w:sz w:val="24"/>
          <w:szCs w:val="24"/>
        </w:rPr>
        <w:t xml:space="preserve">where he teaches courses in soil, plant, and environmental chemistry at the undergraduate and graduate levels. </w:t>
      </w:r>
      <w:r w:rsidR="00DD72AC" w:rsidRPr="000062D5">
        <w:rPr>
          <w:rFonts w:ascii="Times New Roman" w:hAnsi="Times New Roman" w:cs="Times New Roman"/>
          <w:sz w:val="24"/>
          <w:szCs w:val="24"/>
        </w:rPr>
        <w:t xml:space="preserve">His research program centers on environmental applications of soil chemistry and mineralogy. </w:t>
      </w:r>
      <w:r w:rsidR="00B040F4" w:rsidRPr="000062D5">
        <w:rPr>
          <w:rFonts w:ascii="Times New Roman" w:hAnsi="Times New Roman" w:cs="Times New Roman"/>
          <w:sz w:val="24"/>
          <w:szCs w:val="24"/>
        </w:rPr>
        <w:t>These</w:t>
      </w:r>
      <w:r w:rsidR="00DD72AC" w:rsidRPr="000062D5">
        <w:rPr>
          <w:rFonts w:ascii="Times New Roman" w:hAnsi="Times New Roman" w:cs="Times New Roman"/>
          <w:sz w:val="24"/>
          <w:szCs w:val="24"/>
        </w:rPr>
        <w:t xml:space="preserve"> studies seek to identify chemical and physical conditions that favor stability, transformations, and movement of nutrients, soil organic matter, and the anthropocentric contaminants in soils. </w:t>
      </w:r>
    </w:p>
    <w:p w14:paraId="37A88485" w14:textId="77777777" w:rsidR="00CA61A2" w:rsidRPr="000062D5" w:rsidRDefault="00CA61A2" w:rsidP="000062D5">
      <w:pPr>
        <w:adjustRightInd w:val="0"/>
        <w:snapToGrid w:val="0"/>
        <w:spacing w:line="360" w:lineRule="auto"/>
        <w:rPr>
          <w:rFonts w:ascii="Times New Roman" w:hAnsi="Times New Roman" w:cs="Times New Roman"/>
          <w:bCs/>
          <w:sz w:val="24"/>
          <w:szCs w:val="24"/>
        </w:rPr>
      </w:pPr>
    </w:p>
    <w:p w14:paraId="5333704B" w14:textId="4FBEE43E" w:rsidR="000062D5" w:rsidRPr="000062D5" w:rsidRDefault="00CA61A2" w:rsidP="000062D5">
      <w:pPr>
        <w:adjustRightInd w:val="0"/>
        <w:snapToGrid w:val="0"/>
        <w:spacing w:line="360" w:lineRule="auto"/>
        <w:rPr>
          <w:rFonts w:ascii="Times New Roman" w:hAnsi="Times New Roman" w:cs="Times New Roman"/>
          <w:bCs/>
          <w:sz w:val="24"/>
          <w:szCs w:val="24"/>
        </w:rPr>
      </w:pPr>
      <w:bookmarkStart w:id="12" w:name="OLE_LINK9"/>
      <w:r w:rsidRPr="000062D5">
        <w:rPr>
          <w:rFonts w:ascii="Times New Roman" w:hAnsi="Times New Roman" w:cs="Times New Roman"/>
          <w:bCs/>
          <w:noProof/>
          <w:sz w:val="24"/>
          <w:szCs w:val="24"/>
        </w:rPr>
        <w:drawing>
          <wp:anchor distT="0" distB="0" distL="114300" distR="114300" simplePos="0" relativeHeight="251688960" behindDoc="0" locked="0" layoutInCell="1" allowOverlap="1" wp14:anchorId="2FC604C1" wp14:editId="5AB131C9">
            <wp:simplePos x="0" y="0"/>
            <wp:positionH relativeFrom="margin">
              <wp:posOffset>66609</wp:posOffset>
            </wp:positionH>
            <wp:positionV relativeFrom="paragraph">
              <wp:posOffset>62486</wp:posOffset>
            </wp:positionV>
            <wp:extent cx="1439545" cy="2071370"/>
            <wp:effectExtent l="0" t="0" r="8255" b="5080"/>
            <wp:wrapSquare wrapText="bothSides"/>
            <wp:docPr id="12" name="图片 12" descr="James  M.  Tie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  M.  Tied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545"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F8E" w:rsidRPr="000062D5">
        <w:rPr>
          <w:rFonts w:ascii="Times New Roman" w:hAnsi="Times New Roman" w:cs="Times New Roman"/>
          <w:bCs/>
          <w:noProof/>
          <w:sz w:val="24"/>
          <w:szCs w:val="24"/>
        </w:rPr>
        <w:drawing>
          <wp:anchor distT="0" distB="0" distL="114300" distR="114300" simplePos="0" relativeHeight="251704320" behindDoc="0" locked="0" layoutInCell="1" allowOverlap="1" wp14:anchorId="23D3F388" wp14:editId="153271B0">
            <wp:simplePos x="0" y="0"/>
            <wp:positionH relativeFrom="margin">
              <wp:posOffset>66609</wp:posOffset>
            </wp:positionH>
            <wp:positionV relativeFrom="paragraph">
              <wp:posOffset>62486</wp:posOffset>
            </wp:positionV>
            <wp:extent cx="1439545" cy="2071370"/>
            <wp:effectExtent l="0" t="0" r="8255" b="5080"/>
            <wp:wrapSquare wrapText="bothSides"/>
            <wp:docPr id="9" name="图片 9" descr="James  M.  Tie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  M.  Tied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545"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F8E" w:rsidRPr="000062D5">
        <w:rPr>
          <w:rFonts w:ascii="Times New Roman" w:hAnsi="Times New Roman" w:cs="Times New Roman"/>
          <w:bCs/>
          <w:sz w:val="24"/>
          <w:szCs w:val="24"/>
        </w:rPr>
        <w:t>Dr.</w:t>
      </w:r>
      <w:r w:rsidR="004A6F8E" w:rsidRPr="000062D5">
        <w:rPr>
          <w:rFonts w:ascii="Times New Roman" w:hAnsi="Times New Roman" w:cs="Times New Roman"/>
          <w:b/>
          <w:sz w:val="24"/>
          <w:szCs w:val="24"/>
        </w:rPr>
        <w:t xml:space="preserve"> James Tiedje </w:t>
      </w:r>
      <w:r w:rsidR="004A6F8E" w:rsidRPr="000062D5">
        <w:rPr>
          <w:rFonts w:ascii="Times New Roman" w:hAnsi="Times New Roman" w:cs="Times New Roman"/>
          <w:bCs/>
          <w:sz w:val="24"/>
          <w:szCs w:val="24"/>
        </w:rPr>
        <w:t xml:space="preserve">is a University Distinguished Professor, a Foreign Member of the Chinese Academy of Sciences, the Fellow of the American Association for the Advancement of Science, the American Academy of Microbiology, the Soil Science Society of America, </w:t>
      </w:r>
      <w:r w:rsidR="008376D6" w:rsidRPr="000062D5">
        <w:rPr>
          <w:rFonts w:ascii="Times New Roman" w:hAnsi="Times New Roman" w:cs="Times New Roman"/>
          <w:bCs/>
          <w:sz w:val="24"/>
          <w:szCs w:val="24"/>
        </w:rPr>
        <w:t>and</w:t>
      </w:r>
      <w:r w:rsidR="008376D6" w:rsidRPr="008376D6">
        <w:t xml:space="preserve"> </w:t>
      </w:r>
      <w:r w:rsidR="008376D6" w:rsidRPr="008376D6">
        <w:rPr>
          <w:rFonts w:ascii="Times New Roman" w:hAnsi="Times New Roman" w:cs="Times New Roman"/>
          <w:bCs/>
          <w:sz w:val="24"/>
          <w:szCs w:val="24"/>
        </w:rPr>
        <w:t>Soil Science Society of China</w:t>
      </w:r>
      <w:r w:rsidR="008376D6">
        <w:rPr>
          <w:rFonts w:ascii="Times New Roman" w:hAnsi="Times New Roman" w:cs="Times New Roman"/>
          <w:bCs/>
          <w:sz w:val="24"/>
          <w:szCs w:val="24"/>
        </w:rPr>
        <w:t>,</w:t>
      </w:r>
      <w:r w:rsidR="008376D6" w:rsidRPr="000062D5">
        <w:rPr>
          <w:rFonts w:ascii="Times New Roman" w:hAnsi="Times New Roman" w:cs="Times New Roman"/>
          <w:bCs/>
          <w:sz w:val="24"/>
          <w:szCs w:val="24"/>
        </w:rPr>
        <w:t xml:space="preserve"> </w:t>
      </w:r>
      <w:r w:rsidR="004A6F8E" w:rsidRPr="000062D5">
        <w:rPr>
          <w:rFonts w:ascii="Times New Roman" w:hAnsi="Times New Roman" w:cs="Times New Roman"/>
          <w:bCs/>
          <w:sz w:val="24"/>
          <w:szCs w:val="24"/>
        </w:rPr>
        <w:t xml:space="preserve">and is a member of the U.S. National Academy of Sciences. Dr. Tiedje devoted his life to studying microbial ecology, physiology and diversity, especially regarding the nitrogen cycle, biodegradation of environmental pollutants and use of molecular methods to understand microbial community structure and function, and is a leading expert in the fields of microbial ecology and antimicrobial resistance. He is the former Editor-in-Chief of Applied and </w:t>
      </w:r>
      <w:r w:rsidR="004A6F8E" w:rsidRPr="000062D5">
        <w:rPr>
          <w:rFonts w:ascii="Times New Roman" w:hAnsi="Times New Roman" w:cs="Times New Roman"/>
          <w:bCs/>
          <w:i/>
          <w:iCs/>
          <w:sz w:val="24"/>
          <w:szCs w:val="24"/>
        </w:rPr>
        <w:t>Environmental Microbiology,</w:t>
      </w:r>
      <w:r w:rsidR="004A6F8E" w:rsidRPr="000062D5">
        <w:rPr>
          <w:rFonts w:ascii="Times New Roman" w:hAnsi="Times New Roman" w:cs="Times New Roman"/>
          <w:bCs/>
          <w:sz w:val="24"/>
          <w:szCs w:val="24"/>
        </w:rPr>
        <w:t xml:space="preserve"> </w:t>
      </w:r>
      <w:r w:rsidR="004A6F8E" w:rsidRPr="000062D5">
        <w:rPr>
          <w:rFonts w:ascii="Times New Roman" w:hAnsi="Times New Roman" w:cs="Times New Roman"/>
          <w:bCs/>
          <w:i/>
          <w:iCs/>
          <w:sz w:val="24"/>
          <w:szCs w:val="24"/>
        </w:rPr>
        <w:t>Molecular Biology Reviews </w:t>
      </w:r>
      <w:r w:rsidR="004A6F8E" w:rsidRPr="000062D5">
        <w:rPr>
          <w:rFonts w:ascii="Times New Roman" w:hAnsi="Times New Roman" w:cs="Times New Roman"/>
          <w:bCs/>
          <w:sz w:val="24"/>
          <w:szCs w:val="24"/>
        </w:rPr>
        <w:t>and </w:t>
      </w:r>
      <w:r w:rsidR="004A6F8E" w:rsidRPr="000062D5">
        <w:rPr>
          <w:rFonts w:ascii="Times New Roman" w:hAnsi="Times New Roman" w:cs="Times New Roman"/>
          <w:bCs/>
          <w:i/>
          <w:iCs/>
          <w:sz w:val="24"/>
          <w:szCs w:val="24"/>
        </w:rPr>
        <w:t>mBio</w:t>
      </w:r>
      <w:r w:rsidR="004A6F8E" w:rsidRPr="000062D5">
        <w:rPr>
          <w:rFonts w:ascii="Times New Roman" w:hAnsi="Times New Roman" w:cs="Times New Roman"/>
          <w:bCs/>
          <w:sz w:val="24"/>
          <w:szCs w:val="24"/>
        </w:rPr>
        <w:t>. He has published over 700 papers in international journals, and these publications have attracted over 136,000 citations with an H-index of 176. He was awarded the 1992 Finley Prize from UNESCO for research contributions in microbiology of international significance, the President of the American Society for Microbiology and the International Society for Microbial Ecology and awarded the 2023 ASM Lifetime Achievement Award.</w:t>
      </w:r>
    </w:p>
    <w:p w14:paraId="053F7BD8" w14:textId="77777777" w:rsidR="000062D5" w:rsidRPr="000062D5" w:rsidRDefault="000062D5" w:rsidP="000062D5">
      <w:pPr>
        <w:adjustRightInd w:val="0"/>
        <w:snapToGrid w:val="0"/>
        <w:spacing w:line="360" w:lineRule="auto"/>
        <w:rPr>
          <w:rFonts w:ascii="Times New Roman" w:hAnsi="Times New Roman" w:cs="Times New Roman"/>
          <w:bCs/>
          <w:szCs w:val="21"/>
        </w:rPr>
      </w:pPr>
    </w:p>
    <w:p w14:paraId="07D7DE9D" w14:textId="69B91D03" w:rsidR="008759F6" w:rsidRPr="000062D5" w:rsidRDefault="008759F6" w:rsidP="000062D5">
      <w:pPr>
        <w:adjustRightInd w:val="0"/>
        <w:snapToGrid w:val="0"/>
        <w:spacing w:line="360" w:lineRule="auto"/>
        <w:rPr>
          <w:rFonts w:ascii="Times New Roman" w:hAnsi="Times New Roman" w:cs="Times New Roman"/>
          <w:szCs w:val="21"/>
        </w:rPr>
      </w:pPr>
      <w:r w:rsidRPr="000062D5">
        <w:rPr>
          <w:rFonts w:ascii="Times New Roman" w:hAnsi="Times New Roman" w:cs="Times New Roman"/>
          <w:b/>
          <w:bCs/>
          <w:noProof/>
          <w:szCs w:val="21"/>
        </w:rPr>
        <w:drawing>
          <wp:anchor distT="0" distB="0" distL="114300" distR="114300" simplePos="0" relativeHeight="251700224" behindDoc="0" locked="0" layoutInCell="1" allowOverlap="1" wp14:anchorId="7F83D87D" wp14:editId="57C91F85">
            <wp:simplePos x="0" y="0"/>
            <wp:positionH relativeFrom="margin">
              <wp:posOffset>-28575</wp:posOffset>
            </wp:positionH>
            <wp:positionV relativeFrom="paragraph">
              <wp:posOffset>36140</wp:posOffset>
            </wp:positionV>
            <wp:extent cx="1440000" cy="201600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2016000"/>
                    </a:xfrm>
                    <a:prstGeom prst="rect">
                      <a:avLst/>
                    </a:prstGeom>
                    <a:noFill/>
                  </pic:spPr>
                </pic:pic>
              </a:graphicData>
            </a:graphic>
            <wp14:sizeRelH relativeFrom="page">
              <wp14:pctWidth>0</wp14:pctWidth>
            </wp14:sizeRelH>
            <wp14:sizeRelV relativeFrom="page">
              <wp14:pctHeight>0</wp14:pctHeight>
            </wp14:sizeRelV>
          </wp:anchor>
        </w:drawing>
      </w:r>
      <w:bookmarkStart w:id="13" w:name="OLE_LINK4"/>
      <w:r w:rsidRPr="000062D5">
        <w:rPr>
          <w:rFonts w:ascii="Times New Roman" w:hAnsi="Times New Roman" w:cs="Times New Roman"/>
          <w:bCs/>
          <w:szCs w:val="21"/>
        </w:rPr>
        <w:t xml:space="preserve">Dr. </w:t>
      </w:r>
      <w:bookmarkEnd w:id="13"/>
      <w:r w:rsidRPr="000062D5">
        <w:rPr>
          <w:rFonts w:ascii="Times New Roman" w:hAnsi="Times New Roman" w:cs="Times New Roman"/>
          <w:b/>
          <w:bCs/>
          <w:szCs w:val="21"/>
        </w:rPr>
        <w:t>Xiaoyuan Yan</w:t>
      </w:r>
      <w:r w:rsidRPr="000062D5">
        <w:rPr>
          <w:rFonts w:ascii="Times New Roman" w:hAnsi="Times New Roman" w:cs="Times New Roman"/>
          <w:szCs w:val="21"/>
        </w:rPr>
        <w:t xml:space="preserve"> is a professor in the Institute of Soil Science, Chinese Academy of Soil Sciences. He is also the vice president and secretary general of the Soil Science Society of China (SSSC) and the director of nitrogen working group of the SSSC. His research interests include nutrients (particularly carbon and nitrogen) cycles in terrestrial ecosystems and their responses to climate change drivers including elevated CO</w:t>
      </w:r>
      <w:r w:rsidRPr="000062D5">
        <w:rPr>
          <w:rFonts w:ascii="Times New Roman" w:hAnsi="Times New Roman" w:cs="Times New Roman"/>
          <w:szCs w:val="21"/>
          <w:vertAlign w:val="subscript"/>
        </w:rPr>
        <w:t>2</w:t>
      </w:r>
      <w:r w:rsidRPr="000062D5">
        <w:rPr>
          <w:rFonts w:ascii="Times New Roman" w:hAnsi="Times New Roman" w:cs="Times New Roman"/>
          <w:szCs w:val="21"/>
        </w:rPr>
        <w:t xml:space="preserve"> concentrations and warming, mitigation of greenhouse gas and non-point source pollution at various scales. He has published more than 200 papers in peer-reviewed journals, including </w:t>
      </w:r>
      <w:r w:rsidRPr="000062D5">
        <w:rPr>
          <w:rFonts w:ascii="Times New Roman" w:hAnsi="Times New Roman" w:cs="Times New Roman"/>
          <w:i/>
          <w:iCs/>
          <w:szCs w:val="21"/>
        </w:rPr>
        <w:t>Nature</w:t>
      </w:r>
      <w:r w:rsidRPr="000062D5">
        <w:rPr>
          <w:rFonts w:ascii="Times New Roman" w:hAnsi="Times New Roman" w:cs="Times New Roman"/>
          <w:szCs w:val="21"/>
        </w:rPr>
        <w:t xml:space="preserve">, </w:t>
      </w:r>
      <w:r w:rsidRPr="000062D5">
        <w:rPr>
          <w:rFonts w:ascii="Times New Roman" w:hAnsi="Times New Roman" w:cs="Times New Roman"/>
          <w:i/>
          <w:iCs/>
          <w:szCs w:val="21"/>
        </w:rPr>
        <w:t>Nature Geoscience</w:t>
      </w:r>
      <w:r w:rsidRPr="000062D5">
        <w:rPr>
          <w:rFonts w:ascii="Times New Roman" w:hAnsi="Times New Roman" w:cs="Times New Roman"/>
          <w:szCs w:val="21"/>
        </w:rPr>
        <w:t xml:space="preserve">, </w:t>
      </w:r>
      <w:r w:rsidRPr="000062D5">
        <w:rPr>
          <w:rFonts w:ascii="Times New Roman" w:hAnsi="Times New Roman" w:cs="Times New Roman"/>
          <w:i/>
          <w:iCs/>
          <w:szCs w:val="21"/>
        </w:rPr>
        <w:t>Nature Food</w:t>
      </w:r>
      <w:r w:rsidRPr="000062D5">
        <w:rPr>
          <w:rFonts w:ascii="Times New Roman" w:hAnsi="Times New Roman" w:cs="Times New Roman"/>
          <w:szCs w:val="21"/>
        </w:rPr>
        <w:t xml:space="preserve">, </w:t>
      </w:r>
      <w:r w:rsidRPr="000062D5">
        <w:rPr>
          <w:rFonts w:ascii="Times New Roman" w:hAnsi="Times New Roman" w:cs="Times New Roman"/>
          <w:i/>
          <w:iCs/>
          <w:szCs w:val="21"/>
        </w:rPr>
        <w:t>PNAS</w:t>
      </w:r>
      <w:r w:rsidRPr="000062D5">
        <w:rPr>
          <w:rFonts w:ascii="Times New Roman" w:hAnsi="Times New Roman" w:cs="Times New Roman"/>
          <w:szCs w:val="21"/>
        </w:rPr>
        <w:t xml:space="preserve">, </w:t>
      </w:r>
      <w:r w:rsidRPr="000062D5">
        <w:rPr>
          <w:rFonts w:ascii="Times New Roman" w:hAnsi="Times New Roman" w:cs="Times New Roman"/>
          <w:i/>
          <w:iCs/>
          <w:szCs w:val="21"/>
        </w:rPr>
        <w:t>Global Change Biology</w:t>
      </w:r>
      <w:r w:rsidRPr="000062D5">
        <w:rPr>
          <w:rFonts w:ascii="Times New Roman" w:hAnsi="Times New Roman" w:cs="Times New Roman"/>
          <w:szCs w:val="21"/>
        </w:rPr>
        <w:t xml:space="preserve">, and </w:t>
      </w:r>
      <w:r w:rsidRPr="000062D5">
        <w:rPr>
          <w:rFonts w:ascii="Times New Roman" w:hAnsi="Times New Roman" w:cs="Times New Roman"/>
          <w:i/>
          <w:iCs/>
          <w:szCs w:val="21"/>
        </w:rPr>
        <w:t>Environmental Science &amp; Technology</w:t>
      </w:r>
      <w:r w:rsidRPr="000062D5">
        <w:rPr>
          <w:rFonts w:ascii="Times New Roman" w:hAnsi="Times New Roman" w:cs="Times New Roman"/>
          <w:szCs w:val="21"/>
        </w:rPr>
        <w:t>, with &gt;12000 citations and h index of 52.</w:t>
      </w:r>
      <w:r w:rsidR="00E019C9">
        <w:rPr>
          <w:rFonts w:ascii="Times New Roman" w:hAnsi="Times New Roman" w:cs="Times New Roman"/>
          <w:szCs w:val="21"/>
        </w:rPr>
        <w:t xml:space="preserve"> </w:t>
      </w:r>
      <w:r w:rsidR="00E019C9" w:rsidRPr="00E019C9">
        <w:rPr>
          <w:rFonts w:ascii="Times New Roman" w:hAnsi="Times New Roman" w:cs="Times New Roman"/>
          <w:szCs w:val="21"/>
        </w:rPr>
        <w:t>He was awarded for “Research Fund of Outstanding Young Scientists” supported by the Natural Science Foundation of China.</w:t>
      </w:r>
    </w:p>
    <w:p w14:paraId="1889D7BA" w14:textId="77777777" w:rsidR="002C79EB" w:rsidRPr="000062D5" w:rsidRDefault="002C79EB" w:rsidP="000062D5">
      <w:pPr>
        <w:adjustRightInd w:val="0"/>
        <w:snapToGrid w:val="0"/>
        <w:spacing w:line="360" w:lineRule="auto"/>
        <w:rPr>
          <w:rFonts w:ascii="Times New Roman" w:hAnsi="Times New Roman" w:cs="Times New Roman"/>
          <w:szCs w:val="21"/>
        </w:rPr>
      </w:pPr>
    </w:p>
    <w:p w14:paraId="6A2E1EB7" w14:textId="77777777" w:rsidR="008759F6" w:rsidRPr="000062D5" w:rsidRDefault="008759F6" w:rsidP="000062D5">
      <w:pPr>
        <w:adjustRightInd w:val="0"/>
        <w:snapToGrid w:val="0"/>
        <w:spacing w:line="360" w:lineRule="auto"/>
        <w:rPr>
          <w:rFonts w:ascii="Times New Roman" w:hAnsi="Times New Roman" w:cs="Times New Roman"/>
          <w:bCs/>
          <w:szCs w:val="21"/>
        </w:rPr>
      </w:pPr>
      <w:r w:rsidRPr="000062D5">
        <w:rPr>
          <w:rFonts w:ascii="Times New Roman" w:hAnsi="Times New Roman" w:cs="Times New Roman"/>
          <w:bCs/>
          <w:noProof/>
          <w:szCs w:val="21"/>
        </w:rPr>
        <w:drawing>
          <wp:anchor distT="0" distB="0" distL="114300" distR="114300" simplePos="0" relativeHeight="251698176" behindDoc="1" locked="0" layoutInCell="1" allowOverlap="1" wp14:anchorId="065D39F6" wp14:editId="41853FEC">
            <wp:simplePos x="0" y="0"/>
            <wp:positionH relativeFrom="margin">
              <wp:align>left</wp:align>
            </wp:positionH>
            <wp:positionV relativeFrom="paragraph">
              <wp:posOffset>73215</wp:posOffset>
            </wp:positionV>
            <wp:extent cx="1440000" cy="1352449"/>
            <wp:effectExtent l="0" t="0" r="8255" b="635"/>
            <wp:wrapTight wrapText="bothSides">
              <wp:wrapPolygon edited="0">
                <wp:start x="0" y="0"/>
                <wp:lineTo x="0" y="21306"/>
                <wp:lineTo x="21438" y="21306"/>
                <wp:lineTo x="2143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13524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2D5">
        <w:rPr>
          <w:rFonts w:ascii="Times New Roman" w:hAnsi="Times New Roman" w:cs="Times New Roman"/>
          <w:bCs/>
          <w:szCs w:val="21"/>
        </w:rPr>
        <w:t>Dr.</w:t>
      </w:r>
      <w:r w:rsidRPr="000062D5">
        <w:rPr>
          <w:rFonts w:ascii="Times New Roman" w:hAnsi="Times New Roman" w:cs="Times New Roman"/>
          <w:b/>
          <w:szCs w:val="21"/>
        </w:rPr>
        <w:t xml:space="preserve"> </w:t>
      </w:r>
      <w:bookmarkStart w:id="14" w:name="OLE_LINK16"/>
      <w:r w:rsidRPr="000062D5">
        <w:rPr>
          <w:rFonts w:ascii="Times New Roman" w:hAnsi="Times New Roman" w:cs="Times New Roman"/>
          <w:b/>
          <w:szCs w:val="21"/>
        </w:rPr>
        <w:t xml:space="preserve">Rattan Lal </w:t>
      </w:r>
      <w:bookmarkEnd w:id="14"/>
      <w:r w:rsidRPr="000062D5">
        <w:rPr>
          <w:rFonts w:ascii="Times New Roman" w:hAnsi="Times New Roman" w:cs="Times New Roman"/>
          <w:bCs/>
          <w:szCs w:val="21"/>
        </w:rPr>
        <w:t xml:space="preserve">is a Distinguished Professor of Soil Science at the School of Environment and Natural Resources at the Ohio State University. He is a former President of the Soil Science Society of America and the International Union of Soil Sciences, a laureate of the World Food Prize, and serves as Adjunct o Visiting Professor at institutions in Iceland, India, and Chile. His signature research areas include soil carbon sequestration and climate change, soil health and restoration, tropical systems, and conservation agriculture. He received a B.S. from Punjab Agricultural University, a M.S. from Indian Agricultural Research Institute, and a Ph.D. from Ohio State University.  </w:t>
      </w:r>
    </w:p>
    <w:p w14:paraId="677EA5E2" w14:textId="2B25B686" w:rsidR="008759F6" w:rsidRPr="000062D5" w:rsidRDefault="00D5675D" w:rsidP="000062D5">
      <w:pPr>
        <w:adjustRightInd w:val="0"/>
        <w:snapToGrid w:val="0"/>
        <w:spacing w:line="360" w:lineRule="auto"/>
        <w:rPr>
          <w:rFonts w:ascii="Times New Roman" w:hAnsi="Times New Roman" w:cs="Times New Roman"/>
          <w:szCs w:val="21"/>
        </w:rPr>
      </w:pPr>
      <w:r w:rsidRPr="000062D5">
        <w:rPr>
          <w:rFonts w:ascii="Times New Roman" w:hAnsi="Times New Roman" w:cs="Times New Roman"/>
          <w:b/>
          <w:noProof/>
          <w:szCs w:val="21"/>
        </w:rPr>
        <w:drawing>
          <wp:anchor distT="0" distB="0" distL="114300" distR="114300" simplePos="0" relativeHeight="251694080" behindDoc="0" locked="0" layoutInCell="1" allowOverlap="1" wp14:anchorId="1321B2A6" wp14:editId="60D80759">
            <wp:simplePos x="0" y="0"/>
            <wp:positionH relativeFrom="margin">
              <wp:align>left</wp:align>
            </wp:positionH>
            <wp:positionV relativeFrom="paragraph">
              <wp:posOffset>229870</wp:posOffset>
            </wp:positionV>
            <wp:extent cx="1439545" cy="1542415"/>
            <wp:effectExtent l="0" t="0" r="8255" b="63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9545" cy="1542415"/>
                    </a:xfrm>
                    <a:prstGeom prst="rect">
                      <a:avLst/>
                    </a:prstGeom>
                    <a:noFill/>
                  </pic:spPr>
                </pic:pic>
              </a:graphicData>
            </a:graphic>
            <wp14:sizeRelH relativeFrom="page">
              <wp14:pctWidth>0</wp14:pctWidth>
            </wp14:sizeRelH>
            <wp14:sizeRelV relativeFrom="page">
              <wp14:pctHeight>0</wp14:pctHeight>
            </wp14:sizeRelV>
          </wp:anchor>
        </w:drawing>
      </w:r>
    </w:p>
    <w:p w14:paraId="49B55D8A" w14:textId="7A0CF364" w:rsidR="000062D5" w:rsidRPr="000062D5" w:rsidRDefault="00A01E24" w:rsidP="000062D5">
      <w:pPr>
        <w:adjustRightInd w:val="0"/>
        <w:snapToGrid w:val="0"/>
        <w:spacing w:line="360" w:lineRule="auto"/>
        <w:rPr>
          <w:rFonts w:ascii="Times New Roman" w:hAnsi="Times New Roman" w:cs="Times New Roman"/>
          <w:bCs/>
          <w:szCs w:val="21"/>
        </w:rPr>
      </w:pPr>
      <w:bookmarkStart w:id="15" w:name="OLE_LINK7"/>
      <w:bookmarkEnd w:id="12"/>
      <w:r w:rsidRPr="000062D5">
        <w:rPr>
          <w:rFonts w:ascii="Times New Roman" w:hAnsi="Times New Roman" w:cs="Times New Roman"/>
          <w:bCs/>
          <w:szCs w:val="21"/>
        </w:rPr>
        <w:t>Dr.</w:t>
      </w:r>
      <w:r w:rsidRPr="000062D5">
        <w:rPr>
          <w:rFonts w:ascii="Times New Roman" w:hAnsi="Times New Roman" w:cs="Times New Roman"/>
          <w:b/>
          <w:szCs w:val="21"/>
        </w:rPr>
        <w:t xml:space="preserve"> Sabine Grunwald </w:t>
      </w:r>
      <w:r w:rsidR="000062D5" w:rsidRPr="000062D5">
        <w:rPr>
          <w:rFonts w:ascii="Times New Roman" w:hAnsi="Times New Roman" w:cs="Times New Roman"/>
          <w:bCs/>
          <w:szCs w:val="21"/>
        </w:rPr>
        <w:t xml:space="preserve">is Professor of Pedometrics, Landscape Analysis &amp; GIS at the Soil, Water and Ecosystem Sciences Department, University of Florida, Gainesville, Florida, USA. She is a SSSA Fellow and internationally recognized for research in pedometrics, carbon science, and soil health.  Her research has focused on digital modeling of soil and terrestrial carbon from field to global scale, modeling of soil-ecosystem functions (pedo-econometrics), soil proximal sensing, remote sensing, geoscience, and AI (machine and deep learning) applied to soil health. She earned a M.Sc. in Environmental Science and Development of Rural Areas and a Ph.D. in Environmental Science from the Justus Liebig University in Giessen, Germany and a Ph.D. in Integral and Transpersonal Psychology. She is Chief Editor of </w:t>
      </w:r>
      <w:r w:rsidR="000062D5" w:rsidRPr="000062D5">
        <w:rPr>
          <w:rFonts w:ascii="Times New Roman" w:hAnsi="Times New Roman" w:cs="Times New Roman"/>
          <w:bCs/>
          <w:i/>
          <w:iCs/>
          <w:szCs w:val="21"/>
        </w:rPr>
        <w:t>Frontiers in Soil Science</w:t>
      </w:r>
      <w:r w:rsidR="000062D5" w:rsidRPr="000062D5">
        <w:rPr>
          <w:rFonts w:ascii="Times New Roman" w:hAnsi="Times New Roman" w:cs="Times New Roman"/>
          <w:bCs/>
          <w:szCs w:val="21"/>
        </w:rPr>
        <w:t xml:space="preserve">, </w:t>
      </w:r>
      <w:r w:rsidR="000062D5" w:rsidRPr="000062D5">
        <w:rPr>
          <w:rFonts w:ascii="Times New Roman" w:hAnsi="Times New Roman" w:cs="Times New Roman"/>
          <w:bCs/>
          <w:i/>
          <w:iCs/>
          <w:szCs w:val="21"/>
        </w:rPr>
        <w:t>Pedometrics Journal</w:t>
      </w:r>
      <w:r w:rsidR="000062D5" w:rsidRPr="000062D5">
        <w:rPr>
          <w:rFonts w:ascii="Times New Roman" w:hAnsi="Times New Roman" w:cs="Times New Roman"/>
          <w:bCs/>
          <w:szCs w:val="21"/>
        </w:rPr>
        <w:t xml:space="preserve">, Associate Editor of </w:t>
      </w:r>
      <w:r w:rsidR="000062D5" w:rsidRPr="000062D5">
        <w:rPr>
          <w:rFonts w:ascii="Times New Roman" w:hAnsi="Times New Roman" w:cs="Times New Roman"/>
          <w:bCs/>
          <w:i/>
          <w:iCs/>
          <w:szCs w:val="21"/>
        </w:rPr>
        <w:t>Sensors J.</w:t>
      </w:r>
      <w:r w:rsidR="000062D5" w:rsidRPr="000062D5">
        <w:rPr>
          <w:rFonts w:ascii="Times New Roman" w:hAnsi="Times New Roman" w:cs="Times New Roman"/>
          <w:bCs/>
          <w:szCs w:val="21"/>
        </w:rPr>
        <w:t xml:space="preserve"> and had served as Associate Editor of the </w:t>
      </w:r>
      <w:r w:rsidR="000062D5" w:rsidRPr="000062D5">
        <w:rPr>
          <w:rFonts w:ascii="Times New Roman" w:hAnsi="Times New Roman" w:cs="Times New Roman"/>
          <w:bCs/>
          <w:i/>
          <w:iCs/>
          <w:szCs w:val="21"/>
        </w:rPr>
        <w:t>SSSA J</w:t>
      </w:r>
      <w:r w:rsidR="000062D5" w:rsidRPr="000062D5">
        <w:rPr>
          <w:rFonts w:ascii="Times New Roman" w:hAnsi="Times New Roman" w:cs="Times New Roman"/>
          <w:bCs/>
          <w:szCs w:val="21"/>
        </w:rPr>
        <w:t xml:space="preserve">. Dr. Grunwald ranked in the top 2% of World Scientists in 2022 (Stanford University Global Ranking List). </w:t>
      </w:r>
    </w:p>
    <w:p w14:paraId="2623AC3F" w14:textId="043620F8" w:rsidR="008759F6" w:rsidRPr="00D5675D" w:rsidRDefault="008759F6" w:rsidP="00925755">
      <w:pPr>
        <w:adjustRightInd w:val="0"/>
        <w:snapToGrid w:val="0"/>
        <w:spacing w:line="288" w:lineRule="auto"/>
        <w:rPr>
          <w:rFonts w:ascii="Times New Roman" w:hAnsi="Times New Roman" w:cs="Times New Roman"/>
          <w:bCs/>
          <w:sz w:val="24"/>
          <w:szCs w:val="24"/>
        </w:rPr>
      </w:pPr>
      <w:r w:rsidRPr="00D5675D">
        <w:rPr>
          <w:rFonts w:ascii="Times New Roman" w:hAnsi="Times New Roman" w:cs="Times New Roman"/>
          <w:bCs/>
          <w:noProof/>
          <w:sz w:val="24"/>
          <w:szCs w:val="24"/>
        </w:rPr>
        <w:drawing>
          <wp:anchor distT="0" distB="0" distL="114300" distR="114300" simplePos="0" relativeHeight="251702272" behindDoc="0" locked="0" layoutInCell="1" allowOverlap="1" wp14:anchorId="4193AE13" wp14:editId="4F8BF6BE">
            <wp:simplePos x="0" y="0"/>
            <wp:positionH relativeFrom="margin">
              <wp:align>left</wp:align>
            </wp:positionH>
            <wp:positionV relativeFrom="paragraph">
              <wp:posOffset>5273</wp:posOffset>
            </wp:positionV>
            <wp:extent cx="1440000" cy="1594728"/>
            <wp:effectExtent l="0" t="0" r="8255" b="5715"/>
            <wp:wrapSquare wrapText="bothSides"/>
            <wp:docPr id="11" name="图片 11" descr="bob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_cropp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0" cy="15947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75D">
        <w:rPr>
          <w:rFonts w:ascii="Times New Roman" w:hAnsi="Times New Roman" w:cs="Times New Roman"/>
          <w:bCs/>
          <w:sz w:val="24"/>
          <w:szCs w:val="24"/>
        </w:rPr>
        <w:t xml:space="preserve">Dr. </w:t>
      </w:r>
      <w:bookmarkStart w:id="16" w:name="OLE_LINK13"/>
      <w:r w:rsidRPr="00D5675D">
        <w:rPr>
          <w:rFonts w:ascii="Times New Roman" w:hAnsi="Times New Roman" w:cs="Times New Roman"/>
          <w:b/>
          <w:sz w:val="24"/>
          <w:szCs w:val="24"/>
        </w:rPr>
        <w:t>Robert Horton</w:t>
      </w:r>
      <w:r w:rsidRPr="00D5675D">
        <w:rPr>
          <w:rFonts w:ascii="Times New Roman" w:hAnsi="Times New Roman" w:cs="Times New Roman"/>
          <w:bCs/>
          <w:sz w:val="24"/>
          <w:szCs w:val="24"/>
        </w:rPr>
        <w:t xml:space="preserve"> is a Professor in the Agronomy Department at Iowa State University.</w:t>
      </w:r>
      <w:bookmarkEnd w:id="16"/>
      <w:r w:rsidRPr="00D5675D">
        <w:rPr>
          <w:rFonts w:ascii="Times New Roman" w:hAnsi="Times New Roman" w:cs="Times New Roman"/>
          <w:bCs/>
          <w:sz w:val="24"/>
          <w:szCs w:val="24"/>
        </w:rPr>
        <w:t xml:space="preserve"> His program addresses soil physical processes and soil physical properties, with a focus on coupled heat and mass transfer in soil. His singular contributions include a comprehensive theory of coupled heat, water and chemical transfer in soil, quantifying in situ unsaturated soil hydraulic conductivity and dynamic subsurface water evaporation, and devising and validating a method to control fertilizer nitrogen leaching. </w:t>
      </w:r>
    </w:p>
    <w:p w14:paraId="62FBA503" w14:textId="72577150" w:rsidR="003C255C" w:rsidRPr="00D5675D" w:rsidRDefault="003C255C" w:rsidP="00925755">
      <w:pPr>
        <w:adjustRightInd w:val="0"/>
        <w:snapToGrid w:val="0"/>
        <w:spacing w:line="288" w:lineRule="auto"/>
        <w:rPr>
          <w:rFonts w:ascii="Times New Roman" w:hAnsi="Times New Roman" w:cs="Times New Roman"/>
          <w:bCs/>
          <w:sz w:val="24"/>
          <w:szCs w:val="24"/>
        </w:rPr>
      </w:pPr>
    </w:p>
    <w:p w14:paraId="6CA3A99D" w14:textId="2A5E75BC" w:rsidR="00CA61A2" w:rsidRDefault="00CA61A2" w:rsidP="00925755">
      <w:pPr>
        <w:adjustRightInd w:val="0"/>
        <w:snapToGrid w:val="0"/>
        <w:spacing w:line="288" w:lineRule="auto"/>
        <w:rPr>
          <w:rFonts w:ascii="Times New Roman" w:hAnsi="Times New Roman" w:cs="Times New Roman"/>
          <w:sz w:val="24"/>
          <w:szCs w:val="24"/>
        </w:rPr>
      </w:pPr>
      <w:r w:rsidRPr="00D5675D">
        <w:rPr>
          <w:rFonts w:ascii="Times New Roman" w:eastAsia="华文细黑" w:hAnsi="Times New Roman" w:cs="Times New Roman"/>
          <w:noProof/>
          <w:sz w:val="24"/>
          <w:szCs w:val="24"/>
        </w:rPr>
        <w:drawing>
          <wp:anchor distT="0" distB="0" distL="114300" distR="114300" simplePos="0" relativeHeight="251693056" behindDoc="1" locked="0" layoutInCell="1" allowOverlap="1" wp14:anchorId="0918A3C6" wp14:editId="6F47B8C0">
            <wp:simplePos x="0" y="0"/>
            <wp:positionH relativeFrom="margin">
              <wp:align>left</wp:align>
            </wp:positionH>
            <wp:positionV relativeFrom="paragraph">
              <wp:posOffset>67565</wp:posOffset>
            </wp:positionV>
            <wp:extent cx="1440000" cy="1801224"/>
            <wp:effectExtent l="0" t="0" r="8255" b="8890"/>
            <wp:wrapSquare wrapText="bothSides"/>
            <wp:docPr id="1" name="图片 1" descr="C:\Users\admin\Pictures\微信图片_2019061116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微信图片_2019061116051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180122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7" w:name="OLE_LINK6"/>
      <w:r w:rsidRPr="00D5675D">
        <w:rPr>
          <w:rFonts w:ascii="Times New Roman" w:hAnsi="Times New Roman" w:cs="Times New Roman"/>
          <w:bCs/>
          <w:sz w:val="24"/>
          <w:szCs w:val="24"/>
        </w:rPr>
        <w:t xml:space="preserve">Dr. </w:t>
      </w:r>
      <w:bookmarkEnd w:id="17"/>
      <w:r w:rsidRPr="00D5675D">
        <w:rPr>
          <w:rFonts w:ascii="Times New Roman" w:hAnsi="Times New Roman" w:cs="Times New Roman"/>
          <w:b/>
          <w:sz w:val="24"/>
          <w:szCs w:val="24"/>
        </w:rPr>
        <w:t xml:space="preserve">Jianwen Zou </w:t>
      </w:r>
      <w:bookmarkStart w:id="18" w:name="OLE_LINK3"/>
      <w:r w:rsidRPr="00D5675D">
        <w:rPr>
          <w:rFonts w:ascii="Times New Roman" w:hAnsi="Times New Roman" w:cs="Times New Roman"/>
          <w:sz w:val="24"/>
          <w:szCs w:val="24"/>
        </w:rPr>
        <w:t xml:space="preserve">is a professor in </w:t>
      </w:r>
      <w:bookmarkEnd w:id="18"/>
      <w:r w:rsidRPr="00D5675D">
        <w:rPr>
          <w:rFonts w:ascii="Times New Roman" w:hAnsi="Times New Roman" w:cs="Times New Roman"/>
          <w:sz w:val="24"/>
          <w:szCs w:val="24"/>
        </w:rPr>
        <w:t xml:space="preserve">the College of Resources &amp; Environmental Sciences at Nanjing Agricultural University. Currently, he is the vice president of Soil Science Society of China and the Director of </w:t>
      </w:r>
      <w:r w:rsidRPr="00D5675D">
        <w:rPr>
          <w:rFonts w:ascii="Times New Roman" w:hAnsi="Times New Roman" w:cs="Times New Roman"/>
          <w:iCs/>
          <w:sz w:val="24"/>
          <w:szCs w:val="24"/>
        </w:rPr>
        <w:t>Key Laboratory of Green and Low-carbon Agriculture in Southeastern China, Ministry of Agriculture and Rural Affairs, China</w:t>
      </w:r>
      <w:r w:rsidRPr="00D5675D">
        <w:rPr>
          <w:rFonts w:ascii="Times New Roman" w:hAnsi="Times New Roman" w:cs="Times New Roman"/>
          <w:sz w:val="24"/>
          <w:szCs w:val="24"/>
        </w:rPr>
        <w:t>. He got two Ph.Ds, one in Soil Science at Nanjing Agricultural University in 2005 and the second one in Ecology at Rice University in 2007. His doctoral thesis was awarded as “National Excellent Doctoral Thesis in China” by the Ministry of Education, China in 2007. His research focuses on agriculture and global change, such as soil greenhouse gases mitigation, response and adaptation of cropland to climate change. He has more than 100 peer-reviewed articles published in decent journals in Chinese and English, such as</w:t>
      </w:r>
      <w:r w:rsidRPr="00D5675D">
        <w:rPr>
          <w:rFonts w:ascii="Times New Roman" w:hAnsi="Times New Roman" w:cs="Times New Roman"/>
          <w:i/>
          <w:iCs/>
          <w:sz w:val="24"/>
          <w:szCs w:val="24"/>
        </w:rPr>
        <w:t xml:space="preserve"> Ecology Letters</w:t>
      </w:r>
      <w:r w:rsidRPr="00D5675D">
        <w:rPr>
          <w:rFonts w:ascii="Times New Roman" w:hAnsi="Times New Roman" w:cs="Times New Roman"/>
          <w:sz w:val="24"/>
          <w:szCs w:val="24"/>
        </w:rPr>
        <w:t xml:space="preserve">, </w:t>
      </w:r>
      <w:r w:rsidRPr="00D5675D">
        <w:rPr>
          <w:rFonts w:ascii="Times New Roman" w:hAnsi="Times New Roman" w:cs="Times New Roman"/>
          <w:i/>
          <w:iCs/>
          <w:sz w:val="24"/>
          <w:szCs w:val="24"/>
        </w:rPr>
        <w:t>Global Change Biology</w:t>
      </w:r>
      <w:r w:rsidRPr="00D5675D">
        <w:rPr>
          <w:rFonts w:ascii="Times New Roman" w:hAnsi="Times New Roman" w:cs="Times New Roman"/>
          <w:sz w:val="24"/>
          <w:szCs w:val="24"/>
        </w:rPr>
        <w:t xml:space="preserve">, </w:t>
      </w:r>
      <w:r w:rsidRPr="00D5675D">
        <w:rPr>
          <w:rFonts w:ascii="Times New Roman" w:hAnsi="Times New Roman" w:cs="Times New Roman"/>
          <w:i/>
          <w:iCs/>
          <w:sz w:val="24"/>
          <w:szCs w:val="24"/>
        </w:rPr>
        <w:t>Global Biogeochemical Cycles</w:t>
      </w:r>
      <w:r w:rsidRPr="00D5675D">
        <w:rPr>
          <w:rFonts w:ascii="Times New Roman" w:hAnsi="Times New Roman" w:cs="Times New Roman"/>
          <w:sz w:val="24"/>
          <w:szCs w:val="24"/>
        </w:rPr>
        <w:t>. He was awarded for “Research Fund of Outstanding Young Scientists” supported by the Natural Science Foundation of China in 2012.</w:t>
      </w:r>
    </w:p>
    <w:p w14:paraId="5818C79A" w14:textId="1A08AE2A" w:rsidR="00925755" w:rsidRPr="00D5675D" w:rsidRDefault="00925755" w:rsidP="00925755">
      <w:pPr>
        <w:adjustRightInd w:val="0"/>
        <w:snapToGrid w:val="0"/>
        <w:spacing w:line="288" w:lineRule="auto"/>
        <w:rPr>
          <w:rFonts w:ascii="Times New Roman" w:hAnsi="Times New Roman" w:cs="Times New Roman"/>
          <w:sz w:val="24"/>
          <w:szCs w:val="24"/>
        </w:rPr>
      </w:pPr>
      <w:r w:rsidRPr="00D5675D">
        <w:rPr>
          <w:rFonts w:ascii="Times New Roman" w:hAnsi="Times New Roman" w:cs="Times New Roman"/>
          <w:noProof/>
          <w:sz w:val="24"/>
          <w:szCs w:val="24"/>
        </w:rPr>
        <w:drawing>
          <wp:anchor distT="0" distB="0" distL="114300" distR="114300" simplePos="0" relativeHeight="251692032" behindDoc="0" locked="0" layoutInCell="1" allowOverlap="1" wp14:anchorId="385AA226" wp14:editId="71067F91">
            <wp:simplePos x="0" y="0"/>
            <wp:positionH relativeFrom="margin">
              <wp:posOffset>-5080</wp:posOffset>
            </wp:positionH>
            <wp:positionV relativeFrom="paragraph">
              <wp:posOffset>221615</wp:posOffset>
            </wp:positionV>
            <wp:extent cx="1439545" cy="1847215"/>
            <wp:effectExtent l="0" t="0" r="8255" b="63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9545" cy="184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2A3F1" w14:textId="21CEEA8C" w:rsidR="00925755" w:rsidRPr="00D5675D" w:rsidRDefault="00CA61A2" w:rsidP="00925755">
      <w:pPr>
        <w:adjustRightInd w:val="0"/>
        <w:snapToGrid w:val="0"/>
        <w:spacing w:line="288" w:lineRule="auto"/>
        <w:rPr>
          <w:rFonts w:ascii="Times New Roman" w:hAnsi="Times New Roman" w:cs="Times New Roman"/>
          <w:sz w:val="24"/>
          <w:szCs w:val="24"/>
        </w:rPr>
      </w:pPr>
      <w:r w:rsidRPr="00D5675D">
        <w:rPr>
          <w:rFonts w:ascii="Times New Roman" w:eastAsia="宋体" w:hAnsi="Times New Roman" w:cs="Times New Roman"/>
          <w:color w:val="000000"/>
          <w:kern w:val="0"/>
          <w:sz w:val="24"/>
          <w:szCs w:val="24"/>
        </w:rPr>
        <w:t xml:space="preserve">Dr. </w:t>
      </w:r>
      <w:r w:rsidRPr="00D5675D">
        <w:rPr>
          <w:rFonts w:ascii="Times New Roman" w:eastAsia="宋体" w:hAnsi="Times New Roman" w:cs="Times New Roman"/>
          <w:b/>
          <w:bCs/>
          <w:color w:val="000000"/>
          <w:kern w:val="0"/>
          <w:sz w:val="24"/>
          <w:szCs w:val="24"/>
        </w:rPr>
        <w:t>Xiaojuan Feng</w:t>
      </w:r>
      <w:r w:rsidRPr="00D5675D">
        <w:rPr>
          <w:rFonts w:ascii="Times New Roman" w:eastAsia="宋体" w:hAnsi="Times New Roman" w:cs="Times New Roman"/>
          <w:color w:val="000000"/>
          <w:kern w:val="0"/>
          <w:sz w:val="24"/>
          <w:szCs w:val="24"/>
        </w:rPr>
        <w:t xml:space="preserve"> is a Professor at the Institute of Botany, Chinese Academy of Sciences. Her research focuses on the biogeochemical processes regulating the stabilization, transformation, and transport of soil organic carbon under global changes. She is specialized at using biomarkers and compound-specific </w:t>
      </w:r>
      <w:r w:rsidRPr="00612D08">
        <w:rPr>
          <w:rFonts w:ascii="Times New Roman" w:eastAsia="宋体" w:hAnsi="Times New Roman" w:cs="Times New Roman"/>
          <w:color w:val="000000"/>
          <w:kern w:val="0"/>
          <w:sz w:val="24"/>
          <w:szCs w:val="24"/>
          <w:vertAlign w:val="superscript"/>
        </w:rPr>
        <w:t>13</w:t>
      </w:r>
      <w:r w:rsidRPr="00D5675D">
        <w:rPr>
          <w:rFonts w:ascii="Times New Roman" w:eastAsia="宋体" w:hAnsi="Times New Roman" w:cs="Times New Roman"/>
          <w:color w:val="000000"/>
          <w:kern w:val="0"/>
          <w:sz w:val="24"/>
          <w:szCs w:val="24"/>
        </w:rPr>
        <w:t xml:space="preserve">C and </w:t>
      </w:r>
      <w:r w:rsidRPr="00612D08">
        <w:rPr>
          <w:rFonts w:ascii="Times New Roman" w:eastAsia="宋体" w:hAnsi="Times New Roman" w:cs="Times New Roman"/>
          <w:color w:val="000000"/>
          <w:kern w:val="0"/>
          <w:sz w:val="24"/>
          <w:szCs w:val="24"/>
          <w:vertAlign w:val="superscript"/>
        </w:rPr>
        <w:t>14</w:t>
      </w:r>
      <w:r w:rsidRPr="00D5675D">
        <w:rPr>
          <w:rFonts w:ascii="Times New Roman" w:eastAsia="宋体" w:hAnsi="Times New Roman" w:cs="Times New Roman"/>
          <w:color w:val="000000"/>
          <w:kern w:val="0"/>
          <w:sz w:val="24"/>
          <w:szCs w:val="24"/>
        </w:rPr>
        <w:t xml:space="preserve">C analyses to examine organic matter sourcing and processing in soils and fluvial systems. Xiaojuan did postdoctoral work at ETH Zurich and Woods Hole Oceanographic Institution and is currently Subject Editor for </w:t>
      </w:r>
      <w:r w:rsidRPr="00612D08">
        <w:rPr>
          <w:rFonts w:ascii="Times New Roman" w:eastAsia="宋体" w:hAnsi="Times New Roman" w:cs="Times New Roman"/>
          <w:i/>
          <w:color w:val="000000"/>
          <w:kern w:val="0"/>
          <w:sz w:val="24"/>
          <w:szCs w:val="24"/>
        </w:rPr>
        <w:t>Global Change Biology</w:t>
      </w:r>
      <w:r w:rsidRPr="00D5675D">
        <w:rPr>
          <w:rFonts w:ascii="Times New Roman" w:eastAsia="宋体" w:hAnsi="Times New Roman" w:cs="Times New Roman"/>
          <w:color w:val="000000"/>
          <w:kern w:val="0"/>
          <w:sz w:val="24"/>
          <w:szCs w:val="24"/>
        </w:rPr>
        <w:t xml:space="preserve"> and Associate Editor for the Journal of Geophysical Research: </w:t>
      </w:r>
      <w:r w:rsidRPr="00D5675D">
        <w:rPr>
          <w:rFonts w:ascii="Times New Roman" w:eastAsia="宋体" w:hAnsi="Times New Roman" w:cs="Times New Roman"/>
          <w:i/>
          <w:iCs/>
          <w:color w:val="000000"/>
          <w:kern w:val="0"/>
          <w:sz w:val="24"/>
          <w:szCs w:val="24"/>
        </w:rPr>
        <w:t>Biogeosciences</w:t>
      </w:r>
      <w:r w:rsidRPr="00D5675D">
        <w:rPr>
          <w:rFonts w:ascii="Times New Roman" w:eastAsia="宋体" w:hAnsi="Times New Roman" w:cs="Times New Roman"/>
          <w:color w:val="000000"/>
          <w:kern w:val="0"/>
          <w:sz w:val="24"/>
          <w:szCs w:val="24"/>
        </w:rPr>
        <w:t xml:space="preserve"> and </w:t>
      </w:r>
      <w:r w:rsidRPr="00D5675D">
        <w:rPr>
          <w:rFonts w:ascii="Times New Roman" w:eastAsia="宋体" w:hAnsi="Times New Roman" w:cs="Times New Roman"/>
          <w:i/>
          <w:iCs/>
          <w:color w:val="000000"/>
          <w:kern w:val="0"/>
          <w:sz w:val="24"/>
          <w:szCs w:val="24"/>
        </w:rPr>
        <w:t>GCA</w:t>
      </w:r>
      <w:r w:rsidRPr="00D5675D">
        <w:rPr>
          <w:rFonts w:ascii="Times New Roman" w:eastAsia="宋体" w:hAnsi="Times New Roman" w:cs="Times New Roman"/>
          <w:color w:val="000000"/>
          <w:kern w:val="0"/>
          <w:sz w:val="24"/>
          <w:szCs w:val="24"/>
        </w:rPr>
        <w:t xml:space="preserve"> (</w:t>
      </w:r>
      <w:r w:rsidRPr="00D5675D">
        <w:rPr>
          <w:rFonts w:ascii="Times New Roman" w:eastAsia="宋体" w:hAnsi="Times New Roman" w:cs="Times New Roman"/>
          <w:i/>
          <w:iCs/>
          <w:color w:val="000000"/>
          <w:kern w:val="0"/>
          <w:sz w:val="24"/>
          <w:szCs w:val="24"/>
        </w:rPr>
        <w:t>Geochimica et Cosmochimica Acta</w:t>
      </w:r>
      <w:r w:rsidRPr="00D5675D">
        <w:rPr>
          <w:rFonts w:ascii="Times New Roman" w:eastAsia="宋体" w:hAnsi="Times New Roman" w:cs="Times New Roman"/>
          <w:color w:val="000000"/>
          <w:kern w:val="0"/>
          <w:sz w:val="24"/>
          <w:szCs w:val="24"/>
        </w:rPr>
        <w:t>). Xiaojuan has a B.S. in environmental sciences, a M.S. in geography/environmental studies, and a Ph.D. in geography.</w:t>
      </w:r>
      <w:bookmarkEnd w:id="15"/>
      <w:r w:rsidR="00925755">
        <w:rPr>
          <w:rFonts w:ascii="Times New Roman" w:eastAsia="宋体" w:hAnsi="Times New Roman" w:cs="Times New Roman"/>
          <w:color w:val="000000"/>
          <w:kern w:val="0"/>
          <w:sz w:val="24"/>
          <w:szCs w:val="24"/>
        </w:rPr>
        <w:t xml:space="preserve"> </w:t>
      </w:r>
      <w:r w:rsidR="00925755">
        <w:rPr>
          <w:rFonts w:ascii="Times New Roman" w:hAnsi="Times New Roman" w:cs="Times New Roman"/>
          <w:sz w:val="24"/>
          <w:szCs w:val="24"/>
        </w:rPr>
        <w:t>Sh</w:t>
      </w:r>
      <w:r w:rsidR="00925755" w:rsidRPr="00D5675D">
        <w:rPr>
          <w:rFonts w:ascii="Times New Roman" w:hAnsi="Times New Roman" w:cs="Times New Roman"/>
          <w:sz w:val="24"/>
          <w:szCs w:val="24"/>
        </w:rPr>
        <w:t>e was awarded for “Research Fund of Outstanding Young Scientists” supported by the Natural Science Foundation of China.</w:t>
      </w:r>
    </w:p>
    <w:p w14:paraId="04ADEC19" w14:textId="4A677355" w:rsidR="00D5675D" w:rsidRDefault="00D5675D" w:rsidP="00F6485B">
      <w:pPr>
        <w:adjustRightInd w:val="0"/>
        <w:snapToGrid w:val="0"/>
        <w:spacing w:line="312" w:lineRule="auto"/>
        <w:rPr>
          <w:rFonts w:ascii="Times New Roman" w:hAnsi="Times New Roman" w:cs="Times New Roman"/>
          <w:szCs w:val="21"/>
        </w:rPr>
      </w:pPr>
      <w:r w:rsidRPr="000062D5">
        <w:rPr>
          <w:noProof/>
          <w:szCs w:val="21"/>
        </w:rPr>
        <w:drawing>
          <wp:anchor distT="0" distB="0" distL="114300" distR="114300" simplePos="0" relativeHeight="251708416" behindDoc="0" locked="0" layoutInCell="1" allowOverlap="1" wp14:anchorId="1F472CB0" wp14:editId="088A18DC">
            <wp:simplePos x="0" y="0"/>
            <wp:positionH relativeFrom="margin">
              <wp:align>left</wp:align>
            </wp:positionH>
            <wp:positionV relativeFrom="paragraph">
              <wp:posOffset>29194</wp:posOffset>
            </wp:positionV>
            <wp:extent cx="1440000" cy="1656965"/>
            <wp:effectExtent l="0" t="0" r="8255" b="63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717" t="1500" r="18026" b="51564"/>
                    <a:stretch/>
                  </pic:blipFill>
                  <pic:spPr bwMode="auto">
                    <a:xfrm>
                      <a:off x="0" y="0"/>
                      <a:ext cx="1440000" cy="1656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4183" w:rsidRPr="000062D5">
        <w:rPr>
          <w:rFonts w:ascii="Times New Roman" w:hAnsi="Times New Roman" w:cs="Times New Roman"/>
          <w:bCs/>
          <w:szCs w:val="21"/>
        </w:rPr>
        <w:t xml:space="preserve">Dr. </w:t>
      </w:r>
      <w:r w:rsidRPr="000062D5">
        <w:rPr>
          <w:rFonts w:ascii="Times New Roman" w:hAnsi="Times New Roman" w:cs="Times New Roman"/>
          <w:b/>
          <w:bCs/>
          <w:szCs w:val="21"/>
          <w:lang w:val="fr-FR"/>
        </w:rPr>
        <w:t>Fang Wang</w:t>
      </w:r>
      <w:r w:rsidRPr="000062D5">
        <w:rPr>
          <w:rFonts w:ascii="Times New Roman" w:hAnsi="Times New Roman" w:cs="Times New Roman"/>
          <w:szCs w:val="21"/>
          <w:lang w:val="fr-FR"/>
        </w:rPr>
        <w:t xml:space="preserve"> </w:t>
      </w:r>
      <w:r w:rsidR="00E73FB7" w:rsidRPr="00E73FB7">
        <w:rPr>
          <w:rFonts w:ascii="Times New Roman" w:hAnsi="Times New Roman" w:cs="Times New Roman"/>
          <w:szCs w:val="21"/>
          <w:lang w:val="fr-FR"/>
        </w:rPr>
        <w:t xml:space="preserve">is a Professor at the Institute of Soil Science, Chinese Academy of Sciences, and University of Chinese Academy of Sciences. Her research focuses on soil pollution and remediation, especially for organic chemicals and emerging contaminants. She is the author of more than 190 peer-reviewed journal articles in </w:t>
      </w:r>
      <w:r w:rsidR="00E73FB7" w:rsidRPr="00E73FB7">
        <w:rPr>
          <w:rFonts w:ascii="Times New Roman" w:hAnsi="Times New Roman" w:cs="Times New Roman"/>
          <w:i/>
          <w:szCs w:val="21"/>
          <w:lang w:val="fr-FR"/>
        </w:rPr>
        <w:t>The Innovation</w:t>
      </w:r>
      <w:r w:rsidR="00E73FB7" w:rsidRPr="00E73FB7">
        <w:rPr>
          <w:rFonts w:ascii="Times New Roman" w:hAnsi="Times New Roman" w:cs="Times New Roman"/>
          <w:szCs w:val="21"/>
          <w:lang w:val="fr-FR"/>
        </w:rPr>
        <w:t xml:space="preserve">, </w:t>
      </w:r>
      <w:r w:rsidR="00E73FB7" w:rsidRPr="00E73FB7">
        <w:rPr>
          <w:rFonts w:ascii="Times New Roman" w:hAnsi="Times New Roman" w:cs="Times New Roman"/>
          <w:i/>
          <w:szCs w:val="21"/>
          <w:lang w:val="fr-FR"/>
        </w:rPr>
        <w:t>Environ Sci Technol</w:t>
      </w:r>
      <w:r w:rsidR="00E73FB7" w:rsidRPr="00E73FB7">
        <w:rPr>
          <w:rFonts w:ascii="Times New Roman" w:hAnsi="Times New Roman" w:cs="Times New Roman"/>
          <w:szCs w:val="21"/>
          <w:lang w:val="fr-FR"/>
        </w:rPr>
        <w:t xml:space="preserve">, </w:t>
      </w:r>
      <w:r w:rsidR="00E73FB7" w:rsidRPr="00E73FB7">
        <w:rPr>
          <w:rFonts w:ascii="Times New Roman" w:hAnsi="Times New Roman" w:cs="Times New Roman"/>
          <w:i/>
          <w:szCs w:val="21"/>
          <w:lang w:val="fr-FR"/>
        </w:rPr>
        <w:t>Water Research</w:t>
      </w:r>
      <w:r w:rsidR="00E73FB7" w:rsidRPr="00E73FB7">
        <w:rPr>
          <w:rFonts w:ascii="Times New Roman" w:hAnsi="Times New Roman" w:cs="Times New Roman"/>
          <w:szCs w:val="21"/>
          <w:lang w:val="fr-FR"/>
        </w:rPr>
        <w:t xml:space="preserve"> and </w:t>
      </w:r>
      <w:r w:rsidR="00E73FB7" w:rsidRPr="00E73FB7">
        <w:rPr>
          <w:rFonts w:ascii="Times New Roman" w:hAnsi="Times New Roman" w:cs="Times New Roman"/>
          <w:i/>
          <w:szCs w:val="21"/>
          <w:lang w:val="fr-FR"/>
        </w:rPr>
        <w:t>Soil Biol Biochem</w:t>
      </w:r>
      <w:r w:rsidR="00E73FB7" w:rsidRPr="00E73FB7">
        <w:rPr>
          <w:rFonts w:ascii="Times New Roman" w:hAnsi="Times New Roman" w:cs="Times New Roman"/>
          <w:szCs w:val="21"/>
          <w:lang w:val="fr-FR"/>
        </w:rPr>
        <w:t xml:space="preserve">, etc. </w:t>
      </w:r>
      <w:r w:rsidR="00E73FB7">
        <w:rPr>
          <w:rFonts w:ascii="Times New Roman" w:hAnsi="Times New Roman" w:cs="Times New Roman"/>
          <w:szCs w:val="21"/>
          <w:lang w:val="fr-FR"/>
        </w:rPr>
        <w:t>She</w:t>
      </w:r>
      <w:r w:rsidR="00E73FB7" w:rsidRPr="00E73FB7">
        <w:rPr>
          <w:rFonts w:ascii="Times New Roman" w:hAnsi="Times New Roman" w:cs="Times New Roman"/>
          <w:szCs w:val="21"/>
          <w:lang w:val="fr-FR"/>
        </w:rPr>
        <w:t xml:space="preserve"> has been awarded the Alexander von Humboldt Fellow for Experienced Researcher from Germany; Shennong Young Talent from the Ministry of Agriculture and Rural Affairs of China; Distinguished Young Scholar from the Natural Science Foundation of Jiangsu</w:t>
      </w:r>
      <w:r w:rsidR="00FD6B25">
        <w:rPr>
          <w:rFonts w:ascii="Times New Roman" w:hAnsi="Times New Roman" w:cs="Times New Roman"/>
          <w:szCs w:val="21"/>
          <w:lang w:val="fr-FR"/>
        </w:rPr>
        <w:t xml:space="preserve">, </w:t>
      </w:r>
      <w:r w:rsidR="00E73FB7" w:rsidRPr="00E73FB7">
        <w:rPr>
          <w:rFonts w:ascii="Times New Roman" w:hAnsi="Times New Roman" w:cs="Times New Roman"/>
          <w:szCs w:val="21"/>
          <w:lang w:val="fr-FR"/>
        </w:rPr>
        <w:t xml:space="preserve">China; and a Young Talent of Lu Jia-Xi Award from Chinese Academy of Sciences. She serves as Co-Editor-in-Chief of </w:t>
      </w:r>
      <w:r w:rsidR="00E73FB7" w:rsidRPr="00E73FB7">
        <w:rPr>
          <w:rFonts w:ascii="Times New Roman" w:hAnsi="Times New Roman" w:cs="Times New Roman"/>
          <w:i/>
          <w:szCs w:val="21"/>
          <w:lang w:val="fr-FR"/>
        </w:rPr>
        <w:t>Environmental Technology &amp; Innovation</w:t>
      </w:r>
      <w:r w:rsidR="00E73FB7" w:rsidRPr="00E73FB7">
        <w:rPr>
          <w:rFonts w:ascii="Times New Roman" w:hAnsi="Times New Roman" w:cs="Times New Roman"/>
          <w:szCs w:val="21"/>
          <w:lang w:val="fr-FR"/>
        </w:rPr>
        <w:t xml:space="preserve">, Associate Editor of </w:t>
      </w:r>
      <w:r w:rsidR="00E73FB7" w:rsidRPr="00E73FB7">
        <w:rPr>
          <w:rFonts w:ascii="Times New Roman" w:hAnsi="Times New Roman" w:cs="Times New Roman"/>
          <w:i/>
          <w:szCs w:val="21"/>
          <w:lang w:val="fr-FR"/>
        </w:rPr>
        <w:t>Science of the Total Environment</w:t>
      </w:r>
      <w:r w:rsidR="00E73FB7" w:rsidRPr="00E73FB7">
        <w:rPr>
          <w:rFonts w:ascii="Times New Roman" w:hAnsi="Times New Roman" w:cs="Times New Roman"/>
          <w:szCs w:val="21"/>
          <w:lang w:val="fr-FR"/>
        </w:rPr>
        <w:t xml:space="preserve">, Academic Editor of </w:t>
      </w:r>
      <w:r w:rsidR="00E73FB7" w:rsidRPr="00E73FB7">
        <w:rPr>
          <w:rFonts w:ascii="Times New Roman" w:hAnsi="Times New Roman" w:cs="Times New Roman"/>
          <w:i/>
          <w:szCs w:val="21"/>
          <w:lang w:val="fr-FR"/>
        </w:rPr>
        <w:t>The Innovation</w:t>
      </w:r>
      <w:r w:rsidR="00E73FB7" w:rsidRPr="00E73FB7">
        <w:rPr>
          <w:rFonts w:ascii="Times New Roman" w:hAnsi="Times New Roman" w:cs="Times New Roman"/>
          <w:szCs w:val="21"/>
          <w:lang w:val="fr-FR"/>
        </w:rPr>
        <w:t xml:space="preserve"> and Editor of </w:t>
      </w:r>
      <w:r w:rsidR="00E73FB7" w:rsidRPr="00E73FB7">
        <w:rPr>
          <w:rFonts w:ascii="Times New Roman" w:hAnsi="Times New Roman" w:cs="Times New Roman"/>
          <w:i/>
          <w:szCs w:val="21"/>
          <w:lang w:val="fr-FR"/>
        </w:rPr>
        <w:t>Sustainable Horizons.</w:t>
      </w:r>
      <w:r w:rsidR="00E73FB7" w:rsidRPr="00E73FB7">
        <w:rPr>
          <w:rFonts w:ascii="Times New Roman" w:hAnsi="Times New Roman" w:cs="Times New Roman"/>
          <w:szCs w:val="21"/>
          <w:lang w:val="fr-FR"/>
        </w:rPr>
        <w:t xml:space="preserve"> She is the Chair of International Collaboration Committee of Soil Science Society of China (SSSC), Co-Chair of working group of Collaboration between SSSC and Soil Science Society of America.</w:t>
      </w:r>
      <w:r w:rsidRPr="000062D5">
        <w:rPr>
          <w:rFonts w:ascii="Times New Roman" w:hAnsi="Times New Roman" w:cs="Times New Roman"/>
          <w:szCs w:val="21"/>
        </w:rPr>
        <w:t xml:space="preserve"> </w:t>
      </w:r>
    </w:p>
    <w:p w14:paraId="38A8C9EE" w14:textId="77777777" w:rsidR="00D5675D" w:rsidRPr="000062D5" w:rsidRDefault="00D5675D" w:rsidP="00F6485B">
      <w:pPr>
        <w:adjustRightInd w:val="0"/>
        <w:snapToGrid w:val="0"/>
        <w:spacing w:line="312" w:lineRule="auto"/>
        <w:rPr>
          <w:rFonts w:ascii="Times New Roman" w:hAnsi="Times New Roman" w:cs="Times New Roman"/>
          <w:szCs w:val="21"/>
        </w:rPr>
      </w:pPr>
    </w:p>
    <w:p w14:paraId="3BA629E6" w14:textId="706CE271" w:rsidR="00D5675D" w:rsidRDefault="008759F6" w:rsidP="00F6485B">
      <w:pPr>
        <w:adjustRightInd w:val="0"/>
        <w:snapToGrid w:val="0"/>
        <w:spacing w:line="312" w:lineRule="auto"/>
        <w:rPr>
          <w:rFonts w:ascii="Times New Roman" w:hAnsi="Times New Roman" w:cs="Times New Roman"/>
          <w:bCs/>
          <w:szCs w:val="21"/>
        </w:rPr>
      </w:pPr>
      <w:r w:rsidRPr="000062D5">
        <w:rPr>
          <w:rFonts w:ascii="Times New Roman" w:hAnsi="Times New Roman" w:cs="Times New Roman"/>
          <w:bCs/>
          <w:noProof/>
          <w:szCs w:val="21"/>
        </w:rPr>
        <w:drawing>
          <wp:anchor distT="0" distB="0" distL="114300" distR="114300" simplePos="0" relativeHeight="251696128" behindDoc="0" locked="0" layoutInCell="1" allowOverlap="1" wp14:anchorId="5F03B039" wp14:editId="276DBC61">
            <wp:simplePos x="0" y="0"/>
            <wp:positionH relativeFrom="margin">
              <wp:align>left</wp:align>
            </wp:positionH>
            <wp:positionV relativeFrom="paragraph">
              <wp:posOffset>12319</wp:posOffset>
            </wp:positionV>
            <wp:extent cx="1439545" cy="2056765"/>
            <wp:effectExtent l="0" t="0" r="8255"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9545" cy="20567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 w:name="_Hlk126916960"/>
      <w:r w:rsidRPr="000062D5">
        <w:rPr>
          <w:rFonts w:ascii="Times New Roman" w:hAnsi="Times New Roman" w:cs="Times New Roman"/>
          <w:bCs/>
          <w:szCs w:val="21"/>
        </w:rPr>
        <w:t xml:space="preserve">Dr. </w:t>
      </w:r>
      <w:bookmarkEnd w:id="19"/>
      <w:r w:rsidRPr="000062D5">
        <w:rPr>
          <w:rFonts w:ascii="Times New Roman" w:hAnsi="Times New Roman" w:cs="Times New Roman"/>
          <w:b/>
          <w:szCs w:val="21"/>
        </w:rPr>
        <w:t>Tida Ge</w:t>
      </w:r>
      <w:r w:rsidRPr="000062D5">
        <w:rPr>
          <w:rFonts w:ascii="Times New Roman" w:hAnsi="Times New Roman" w:cs="Times New Roman"/>
          <w:bCs/>
          <w:szCs w:val="21"/>
        </w:rPr>
        <w:t xml:space="preserve"> </w:t>
      </w:r>
      <w:bookmarkStart w:id="20" w:name="OLE_LINK19"/>
      <w:r w:rsidRPr="000062D5">
        <w:rPr>
          <w:rFonts w:ascii="Times New Roman" w:hAnsi="Times New Roman" w:cs="Times New Roman"/>
          <w:bCs/>
          <w:szCs w:val="21"/>
        </w:rPr>
        <w:t xml:space="preserve">is a Professor </w:t>
      </w:r>
      <w:bookmarkEnd w:id="20"/>
      <w:r w:rsidRPr="000062D5">
        <w:rPr>
          <w:rFonts w:ascii="Times New Roman" w:hAnsi="Times New Roman" w:cs="Times New Roman"/>
          <w:bCs/>
          <w:szCs w:val="21"/>
        </w:rPr>
        <w:t xml:space="preserve">of Environmental Soil Science and Biogeochemistry at Ningbo University with expertise in soil ecology, biogeochemistry, land use, agroecology, and especially nutrient cycling. His research focuses on rhizosphere ecology in agricultural systems and the use of isotopes, sequencing technologies, and biomarkers to evaluate soil functioning. </w:t>
      </w:r>
      <w:r w:rsidR="00F6485B" w:rsidRPr="00F6485B">
        <w:rPr>
          <w:rFonts w:ascii="Times New Roman" w:hAnsi="Times New Roman" w:cs="Times New Roman"/>
          <w:bCs/>
          <w:szCs w:val="21"/>
        </w:rPr>
        <w:t xml:space="preserve">He was awarded “Research Fund of Excellent Young Scientists” </w:t>
      </w:r>
      <w:r w:rsidR="00F6485B">
        <w:rPr>
          <w:rFonts w:ascii="Times New Roman" w:hAnsi="Times New Roman" w:cs="Times New Roman"/>
          <w:bCs/>
          <w:szCs w:val="21"/>
        </w:rPr>
        <w:t xml:space="preserve">from </w:t>
      </w:r>
      <w:r w:rsidR="00F6485B" w:rsidRPr="00F6485B">
        <w:rPr>
          <w:rFonts w:ascii="Times New Roman" w:hAnsi="Times New Roman" w:cs="Times New Roman"/>
          <w:bCs/>
          <w:szCs w:val="21"/>
        </w:rPr>
        <w:t>the Natural Science Foundation of China</w:t>
      </w:r>
      <w:r w:rsidR="00F6485B">
        <w:rPr>
          <w:rFonts w:ascii="Times New Roman" w:hAnsi="Times New Roman" w:cs="Times New Roman"/>
          <w:bCs/>
          <w:szCs w:val="21"/>
        </w:rPr>
        <w:t>,</w:t>
      </w:r>
      <w:r w:rsidR="00F6485B" w:rsidRPr="00F6485B">
        <w:rPr>
          <w:rFonts w:ascii="Times New Roman" w:hAnsi="Times New Roman" w:cs="Times New Roman"/>
          <w:bCs/>
          <w:szCs w:val="21"/>
        </w:rPr>
        <w:t xml:space="preserve"> Newton Advanced Fellowship from The Royal Society</w:t>
      </w:r>
      <w:r w:rsidR="005207F3">
        <w:rPr>
          <w:rFonts w:ascii="Times New Roman" w:hAnsi="Times New Roman" w:cs="Times New Roman"/>
          <w:bCs/>
          <w:szCs w:val="21"/>
        </w:rPr>
        <w:t xml:space="preserve"> of</w:t>
      </w:r>
      <w:r w:rsidR="00F6485B" w:rsidRPr="00F6485B">
        <w:rPr>
          <w:rFonts w:ascii="Times New Roman" w:hAnsi="Times New Roman" w:cs="Times New Roman"/>
          <w:bCs/>
          <w:szCs w:val="21"/>
        </w:rPr>
        <w:t xml:space="preserve"> UK</w:t>
      </w:r>
      <w:r w:rsidR="00882F53">
        <w:rPr>
          <w:rFonts w:ascii="Times New Roman" w:hAnsi="Times New Roman" w:cs="Times New Roman"/>
          <w:bCs/>
          <w:szCs w:val="21"/>
        </w:rPr>
        <w:t>,</w:t>
      </w:r>
      <w:r w:rsidR="00F6485B" w:rsidRPr="00F6485B">
        <w:rPr>
          <w:rFonts w:ascii="Times New Roman" w:hAnsi="Times New Roman" w:cs="Times New Roman"/>
          <w:bCs/>
          <w:szCs w:val="21"/>
        </w:rPr>
        <w:t xml:space="preserve"> the Alexander von Humboldt Fellow for Experienced Researcher from Germany and a Young Talent of Lu Jia-Xi Award from Chinese Academy of Sciences.</w:t>
      </w:r>
      <w:r w:rsidR="00F6485B">
        <w:rPr>
          <w:rFonts w:ascii="Times New Roman" w:hAnsi="Times New Roman" w:cs="Times New Roman"/>
          <w:bCs/>
          <w:szCs w:val="21"/>
        </w:rPr>
        <w:t xml:space="preserve"> He</w:t>
      </w:r>
      <w:r w:rsidRPr="000062D5">
        <w:rPr>
          <w:rFonts w:ascii="Times New Roman" w:hAnsi="Times New Roman" w:cs="Times New Roman"/>
          <w:bCs/>
          <w:szCs w:val="21"/>
        </w:rPr>
        <w:t xml:space="preserve"> is an active member of several editorial boards. He is Associate Editor for both </w:t>
      </w:r>
      <w:r w:rsidRPr="000062D5">
        <w:rPr>
          <w:rFonts w:ascii="Times New Roman" w:hAnsi="Times New Roman" w:cs="Times New Roman"/>
          <w:bCs/>
          <w:i/>
          <w:iCs/>
          <w:szCs w:val="21"/>
        </w:rPr>
        <w:t>Soil Science Society of America Journal</w:t>
      </w:r>
      <w:r w:rsidRPr="000062D5">
        <w:rPr>
          <w:rFonts w:ascii="Times New Roman" w:hAnsi="Times New Roman" w:cs="Times New Roman"/>
          <w:bCs/>
          <w:szCs w:val="21"/>
        </w:rPr>
        <w:t xml:space="preserve"> and </w:t>
      </w:r>
      <w:r w:rsidRPr="000062D5">
        <w:rPr>
          <w:rFonts w:ascii="Times New Roman" w:hAnsi="Times New Roman" w:cs="Times New Roman"/>
          <w:bCs/>
          <w:i/>
          <w:iCs/>
          <w:szCs w:val="21"/>
        </w:rPr>
        <w:t>Frontiers in Agronomy</w:t>
      </w:r>
      <w:r w:rsidRPr="000062D5">
        <w:rPr>
          <w:rFonts w:ascii="Times New Roman" w:hAnsi="Times New Roman" w:cs="Times New Roman"/>
          <w:bCs/>
          <w:szCs w:val="21"/>
        </w:rPr>
        <w:t>, and he’s Editor for</w:t>
      </w:r>
      <w:r w:rsidRPr="000062D5">
        <w:rPr>
          <w:rFonts w:ascii="Times New Roman" w:hAnsi="Times New Roman" w:cs="Times New Roman"/>
          <w:bCs/>
          <w:i/>
          <w:iCs/>
          <w:szCs w:val="21"/>
        </w:rPr>
        <w:t xml:space="preserve"> Soil Ecology Letters</w:t>
      </w:r>
      <w:r w:rsidRPr="000062D5">
        <w:rPr>
          <w:rFonts w:ascii="Times New Roman" w:hAnsi="Times New Roman" w:cs="Times New Roman"/>
          <w:bCs/>
          <w:szCs w:val="21"/>
        </w:rPr>
        <w:t xml:space="preserve">, </w:t>
      </w:r>
      <w:r w:rsidRPr="000062D5">
        <w:rPr>
          <w:rFonts w:ascii="Times New Roman" w:hAnsi="Times New Roman" w:cs="Times New Roman"/>
          <w:bCs/>
          <w:i/>
          <w:iCs/>
          <w:szCs w:val="21"/>
        </w:rPr>
        <w:t>Biology and Fertility of Soils</w:t>
      </w:r>
      <w:r w:rsidRPr="000062D5">
        <w:rPr>
          <w:rFonts w:ascii="Times New Roman" w:hAnsi="Times New Roman" w:cs="Times New Roman"/>
          <w:bCs/>
          <w:szCs w:val="21"/>
        </w:rPr>
        <w:t xml:space="preserve">, and </w:t>
      </w:r>
      <w:r w:rsidRPr="000062D5">
        <w:rPr>
          <w:rFonts w:ascii="Times New Roman" w:hAnsi="Times New Roman" w:cs="Times New Roman"/>
          <w:bCs/>
          <w:i/>
          <w:iCs/>
          <w:szCs w:val="21"/>
        </w:rPr>
        <w:t>Plant and Soil</w:t>
      </w:r>
      <w:r w:rsidRPr="000062D5">
        <w:rPr>
          <w:rFonts w:ascii="Times New Roman" w:hAnsi="Times New Roman" w:cs="Times New Roman"/>
          <w:bCs/>
          <w:szCs w:val="21"/>
        </w:rPr>
        <w:t xml:space="preserve">. He has a Ph.D. in horticultural science from Shanghai Jiaotong University. </w:t>
      </w:r>
    </w:p>
    <w:p w14:paraId="25A0774F" w14:textId="77777777" w:rsidR="00F6485B" w:rsidRPr="000062D5" w:rsidRDefault="00F6485B" w:rsidP="00F6485B">
      <w:pPr>
        <w:adjustRightInd w:val="0"/>
        <w:snapToGrid w:val="0"/>
        <w:spacing w:line="312" w:lineRule="auto"/>
        <w:rPr>
          <w:rFonts w:ascii="Times New Roman" w:hAnsi="Times New Roman" w:cs="Times New Roman"/>
          <w:bCs/>
          <w:szCs w:val="21"/>
        </w:rPr>
      </w:pPr>
    </w:p>
    <w:p w14:paraId="4343ABAC" w14:textId="6C805DC7" w:rsidR="000062D5" w:rsidRPr="000062D5" w:rsidRDefault="000062D5" w:rsidP="00F6485B">
      <w:pPr>
        <w:adjustRightInd w:val="0"/>
        <w:snapToGrid w:val="0"/>
        <w:spacing w:line="312" w:lineRule="auto"/>
        <w:rPr>
          <w:rFonts w:ascii="Times New Roman" w:hAnsi="Times New Roman" w:cs="Times New Roman"/>
          <w:bCs/>
          <w:szCs w:val="21"/>
        </w:rPr>
      </w:pPr>
      <w:r w:rsidRPr="000062D5">
        <w:rPr>
          <w:noProof/>
          <w:szCs w:val="21"/>
        </w:rPr>
        <w:drawing>
          <wp:anchor distT="0" distB="0" distL="114300" distR="114300" simplePos="0" relativeHeight="251706368" behindDoc="0" locked="0" layoutInCell="1" allowOverlap="1" wp14:anchorId="2B86427A" wp14:editId="2EC281AB">
            <wp:simplePos x="0" y="0"/>
            <wp:positionH relativeFrom="margin">
              <wp:align>left</wp:align>
            </wp:positionH>
            <wp:positionV relativeFrom="paragraph">
              <wp:posOffset>26918</wp:posOffset>
            </wp:positionV>
            <wp:extent cx="1440000" cy="2164509"/>
            <wp:effectExtent l="0" t="0" r="8255" b="762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2164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2D5">
        <w:rPr>
          <w:rFonts w:ascii="Times New Roman" w:hAnsi="Times New Roman" w:cs="Times New Roman"/>
          <w:bCs/>
          <w:szCs w:val="21"/>
        </w:rPr>
        <w:t xml:space="preserve">Dr. </w:t>
      </w:r>
      <w:r w:rsidRPr="000062D5">
        <w:rPr>
          <w:rFonts w:ascii="Times New Roman" w:hAnsi="Times New Roman" w:cs="Times New Roman"/>
          <w:b/>
          <w:szCs w:val="21"/>
        </w:rPr>
        <w:t>Marie Johnston</w:t>
      </w:r>
      <w:r w:rsidRPr="000062D5">
        <w:rPr>
          <w:rFonts w:ascii="Times New Roman" w:hAnsi="Times New Roman" w:cs="Times New Roman"/>
          <w:bCs/>
          <w:szCs w:val="21"/>
        </w:rPr>
        <w:t xml:space="preserve"> is the Education Project Manager and Content Creator at the Soil Science Society of America, where she manages the North American Proficiency Testing program and develops professional training in soils and agronomy. Prior to this role, Marie served as Assistant Editor for the </w:t>
      </w:r>
      <w:r w:rsidRPr="00000579">
        <w:rPr>
          <w:rFonts w:ascii="Times New Roman" w:hAnsi="Times New Roman" w:cs="Times New Roman"/>
          <w:bCs/>
          <w:i/>
          <w:iCs/>
          <w:szCs w:val="21"/>
        </w:rPr>
        <w:t>Soil Science Society of America Journal</w:t>
      </w:r>
      <w:r w:rsidRPr="000062D5">
        <w:rPr>
          <w:rFonts w:ascii="Times New Roman" w:hAnsi="Times New Roman" w:cs="Times New Roman"/>
          <w:bCs/>
          <w:szCs w:val="21"/>
        </w:rPr>
        <w:t xml:space="preserve">, </w:t>
      </w:r>
      <w:r w:rsidRPr="00000579">
        <w:rPr>
          <w:rFonts w:ascii="Times New Roman" w:hAnsi="Times New Roman" w:cs="Times New Roman"/>
          <w:bCs/>
          <w:i/>
          <w:iCs/>
          <w:szCs w:val="21"/>
        </w:rPr>
        <w:t>Crop Science</w:t>
      </w:r>
      <w:r w:rsidRPr="000062D5">
        <w:rPr>
          <w:rFonts w:ascii="Times New Roman" w:hAnsi="Times New Roman" w:cs="Times New Roman"/>
          <w:bCs/>
          <w:szCs w:val="21"/>
        </w:rPr>
        <w:t xml:space="preserve">, and the </w:t>
      </w:r>
      <w:r w:rsidRPr="00000579">
        <w:rPr>
          <w:rFonts w:ascii="Times New Roman" w:hAnsi="Times New Roman" w:cs="Times New Roman"/>
          <w:bCs/>
          <w:i/>
          <w:iCs/>
          <w:szCs w:val="21"/>
        </w:rPr>
        <w:t>Journal of Environmental Quality</w:t>
      </w:r>
      <w:r w:rsidRPr="000062D5">
        <w:rPr>
          <w:rFonts w:ascii="Times New Roman" w:hAnsi="Times New Roman" w:cs="Times New Roman"/>
          <w:bCs/>
          <w:szCs w:val="21"/>
        </w:rPr>
        <w:t>. Her experience includes private consulting as an Environmental Scientist at Wood and research in forest ecology, soil physics, and ecohydrology at the University of Wisconsin-Madison Arboretum. Marie has a B.S. in Water Resources and B.S. in Mathematics from the University of Wisconsin-Stevens Point, and a M.S. in Soil Science and Ph.D. in Soil Science from the University of Wisconsin-Madison.</w:t>
      </w:r>
    </w:p>
    <w:sectPr w:rsidR="000062D5" w:rsidRPr="00006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92EF" w14:textId="77777777" w:rsidR="00892D94" w:rsidRDefault="00892D94" w:rsidP="00277DD4">
      <w:r>
        <w:separator/>
      </w:r>
    </w:p>
  </w:endnote>
  <w:endnote w:type="continuationSeparator" w:id="0">
    <w:p w14:paraId="7E79BEE4" w14:textId="77777777" w:rsidR="00892D94" w:rsidRDefault="00892D94" w:rsidP="0027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3DD9F" w14:textId="77777777" w:rsidR="00892D94" w:rsidRDefault="00892D94" w:rsidP="00277DD4">
      <w:r>
        <w:separator/>
      </w:r>
    </w:p>
  </w:footnote>
  <w:footnote w:type="continuationSeparator" w:id="0">
    <w:p w14:paraId="36058B2D" w14:textId="77777777" w:rsidR="00892D94" w:rsidRDefault="00892D94" w:rsidP="0027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31589"/>
    <w:multiLevelType w:val="hybridMultilevel"/>
    <w:tmpl w:val="5310272A"/>
    <w:lvl w:ilvl="0" w:tplc="7F4E70B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C6F127A"/>
    <w:multiLevelType w:val="hybridMultilevel"/>
    <w:tmpl w:val="42D8DFA8"/>
    <w:lvl w:ilvl="0" w:tplc="8D962B22">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5944ECC"/>
    <w:multiLevelType w:val="hybridMultilevel"/>
    <w:tmpl w:val="6100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421DC"/>
    <w:multiLevelType w:val="hybridMultilevel"/>
    <w:tmpl w:val="06F64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B6"/>
    <w:rsid w:val="00000579"/>
    <w:rsid w:val="000062D5"/>
    <w:rsid w:val="00034614"/>
    <w:rsid w:val="0004594B"/>
    <w:rsid w:val="00047A3A"/>
    <w:rsid w:val="000A6DCF"/>
    <w:rsid w:val="001456B3"/>
    <w:rsid w:val="00184990"/>
    <w:rsid w:val="00186E83"/>
    <w:rsid w:val="001A3CB9"/>
    <w:rsid w:val="001C1DE4"/>
    <w:rsid w:val="001D337B"/>
    <w:rsid w:val="001E7DFF"/>
    <w:rsid w:val="001F6080"/>
    <w:rsid w:val="00204E19"/>
    <w:rsid w:val="00234D9D"/>
    <w:rsid w:val="00277DD4"/>
    <w:rsid w:val="00283EAF"/>
    <w:rsid w:val="002A71C6"/>
    <w:rsid w:val="002C79EB"/>
    <w:rsid w:val="002E7A7B"/>
    <w:rsid w:val="003144AA"/>
    <w:rsid w:val="00335BB1"/>
    <w:rsid w:val="00364183"/>
    <w:rsid w:val="003744DD"/>
    <w:rsid w:val="003B3B78"/>
    <w:rsid w:val="003C255C"/>
    <w:rsid w:val="003E48CD"/>
    <w:rsid w:val="00444AAF"/>
    <w:rsid w:val="00460BCD"/>
    <w:rsid w:val="00494C0C"/>
    <w:rsid w:val="004A6181"/>
    <w:rsid w:val="004A6F8E"/>
    <w:rsid w:val="004C24DB"/>
    <w:rsid w:val="004E1991"/>
    <w:rsid w:val="004F214B"/>
    <w:rsid w:val="004F7FFD"/>
    <w:rsid w:val="0051225C"/>
    <w:rsid w:val="005207F3"/>
    <w:rsid w:val="00540466"/>
    <w:rsid w:val="00577C1B"/>
    <w:rsid w:val="00581178"/>
    <w:rsid w:val="005B2F8D"/>
    <w:rsid w:val="005C53D7"/>
    <w:rsid w:val="00612D08"/>
    <w:rsid w:val="006879CA"/>
    <w:rsid w:val="006947A8"/>
    <w:rsid w:val="006C6642"/>
    <w:rsid w:val="007B4E54"/>
    <w:rsid w:val="007F2F34"/>
    <w:rsid w:val="00802262"/>
    <w:rsid w:val="008222E1"/>
    <w:rsid w:val="008376D6"/>
    <w:rsid w:val="00837B97"/>
    <w:rsid w:val="008529C0"/>
    <w:rsid w:val="008678F5"/>
    <w:rsid w:val="0087310B"/>
    <w:rsid w:val="008759F6"/>
    <w:rsid w:val="00882B5D"/>
    <w:rsid w:val="00882F53"/>
    <w:rsid w:val="00892D94"/>
    <w:rsid w:val="00910D59"/>
    <w:rsid w:val="009133BF"/>
    <w:rsid w:val="00925181"/>
    <w:rsid w:val="00925755"/>
    <w:rsid w:val="0094018C"/>
    <w:rsid w:val="009468CD"/>
    <w:rsid w:val="0097231D"/>
    <w:rsid w:val="00991C52"/>
    <w:rsid w:val="009A7343"/>
    <w:rsid w:val="009B5B63"/>
    <w:rsid w:val="009E75B6"/>
    <w:rsid w:val="009F00B7"/>
    <w:rsid w:val="00A01E24"/>
    <w:rsid w:val="00A15BA5"/>
    <w:rsid w:val="00A25803"/>
    <w:rsid w:val="00A4529E"/>
    <w:rsid w:val="00A94C5A"/>
    <w:rsid w:val="00AB1A8A"/>
    <w:rsid w:val="00AD6644"/>
    <w:rsid w:val="00B040F4"/>
    <w:rsid w:val="00B32426"/>
    <w:rsid w:val="00B330E5"/>
    <w:rsid w:val="00B63EF3"/>
    <w:rsid w:val="00B91ECF"/>
    <w:rsid w:val="00BA43DC"/>
    <w:rsid w:val="00BB7F9B"/>
    <w:rsid w:val="00BD75FC"/>
    <w:rsid w:val="00BF2729"/>
    <w:rsid w:val="00C60ABF"/>
    <w:rsid w:val="00CA61A2"/>
    <w:rsid w:val="00CF3BAE"/>
    <w:rsid w:val="00D20CDA"/>
    <w:rsid w:val="00D5675D"/>
    <w:rsid w:val="00D91D3B"/>
    <w:rsid w:val="00DD72AC"/>
    <w:rsid w:val="00DF1226"/>
    <w:rsid w:val="00E019C9"/>
    <w:rsid w:val="00E14823"/>
    <w:rsid w:val="00E26255"/>
    <w:rsid w:val="00E33D71"/>
    <w:rsid w:val="00E407E4"/>
    <w:rsid w:val="00E56FB2"/>
    <w:rsid w:val="00E5756B"/>
    <w:rsid w:val="00E7110E"/>
    <w:rsid w:val="00E73FB7"/>
    <w:rsid w:val="00EA248B"/>
    <w:rsid w:val="00EC1C61"/>
    <w:rsid w:val="00ED0991"/>
    <w:rsid w:val="00EE2085"/>
    <w:rsid w:val="00F31CEC"/>
    <w:rsid w:val="00F410F9"/>
    <w:rsid w:val="00F6485B"/>
    <w:rsid w:val="00F75DC8"/>
    <w:rsid w:val="00F819C0"/>
    <w:rsid w:val="00FD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CBDA"/>
  <w15:chartTrackingRefBased/>
  <w15:docId w15:val="{D2D9E425-5CBA-4F4E-AC75-F26C7459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4018C"/>
    <w:rPr>
      <w:rFonts w:ascii="Times New Roman" w:hAnsi="Times New Roman" w:cs="Times New Roman" w:hint="default"/>
      <w:b w:val="0"/>
      <w:bCs w:val="0"/>
      <w:i/>
      <w:iCs/>
      <w:color w:val="000000"/>
      <w:sz w:val="14"/>
      <w:szCs w:val="14"/>
    </w:rPr>
  </w:style>
  <w:style w:type="character" w:styleId="a3">
    <w:name w:val="Hyperlink"/>
    <w:basedOn w:val="a0"/>
    <w:uiPriority w:val="99"/>
    <w:unhideWhenUsed/>
    <w:rsid w:val="00186E83"/>
  </w:style>
  <w:style w:type="paragraph" w:styleId="a4">
    <w:name w:val="List Paragraph"/>
    <w:basedOn w:val="a"/>
    <w:uiPriority w:val="34"/>
    <w:qFormat/>
    <w:rsid w:val="00186E83"/>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18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186E83"/>
    <w:rPr>
      <w:color w:val="605E5C"/>
      <w:shd w:val="clear" w:color="auto" w:fill="E1DFDD"/>
    </w:rPr>
  </w:style>
  <w:style w:type="paragraph" w:styleId="a6">
    <w:name w:val="header"/>
    <w:basedOn w:val="a"/>
    <w:link w:val="Char"/>
    <w:uiPriority w:val="99"/>
    <w:unhideWhenUsed/>
    <w:rsid w:val="00277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77DD4"/>
    <w:rPr>
      <w:sz w:val="18"/>
      <w:szCs w:val="18"/>
    </w:rPr>
  </w:style>
  <w:style w:type="paragraph" w:styleId="a7">
    <w:name w:val="footer"/>
    <w:basedOn w:val="a"/>
    <w:link w:val="Char0"/>
    <w:uiPriority w:val="99"/>
    <w:unhideWhenUsed/>
    <w:rsid w:val="00277DD4"/>
    <w:pPr>
      <w:tabs>
        <w:tab w:val="center" w:pos="4153"/>
        <w:tab w:val="right" w:pos="8306"/>
      </w:tabs>
      <w:snapToGrid w:val="0"/>
      <w:jc w:val="left"/>
    </w:pPr>
    <w:rPr>
      <w:sz w:val="18"/>
      <w:szCs w:val="18"/>
    </w:rPr>
  </w:style>
  <w:style w:type="character" w:customStyle="1" w:styleId="Char0">
    <w:name w:val="页脚 Char"/>
    <w:basedOn w:val="a0"/>
    <w:link w:val="a7"/>
    <w:uiPriority w:val="99"/>
    <w:rsid w:val="00277DD4"/>
    <w:rPr>
      <w:sz w:val="18"/>
      <w:szCs w:val="18"/>
    </w:rPr>
  </w:style>
  <w:style w:type="paragraph" w:styleId="a8">
    <w:name w:val="Revision"/>
    <w:hidden/>
    <w:uiPriority w:val="99"/>
    <w:semiHidden/>
    <w:rsid w:val="00EC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fang@issas.ac.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mjohnston@sciencesocieties.org"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A419-61AA-4594-B39D-12580F45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6082</Words>
  <Characters>6447</Characters>
  <Application>Microsoft Office Word</Application>
  <DocSecurity>0</DocSecurity>
  <Lines>460</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F</cp:lastModifiedBy>
  <cp:revision>13</cp:revision>
  <dcterms:created xsi:type="dcterms:W3CDTF">2023-02-13T05:19:00Z</dcterms:created>
  <dcterms:modified xsi:type="dcterms:W3CDTF">2023-02-13T09:20:00Z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8771be97e0cf94d19d836e91d41abfc00658f26376cc204e93706b64314be82f</vt:lpwstr>
  </property>
</Properties>
</file>